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33" w:rsidRPr="00B92233" w:rsidRDefault="00B92233" w:rsidP="0006775D">
      <w:pPr>
        <w:jc w:val="right"/>
        <w:rPr>
          <w:sz w:val="22"/>
          <w:szCs w:val="22"/>
        </w:rPr>
      </w:pPr>
      <w:r w:rsidRPr="00242073">
        <w:rPr>
          <w:sz w:val="22"/>
          <w:szCs w:val="22"/>
        </w:rPr>
        <w:t>«БЛАГОСЛОВЛЯЮ»</w:t>
      </w:r>
    </w:p>
    <w:p w:rsidR="0006775D" w:rsidRDefault="0006775D" w:rsidP="0006775D">
      <w:pPr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Руководитель Отдела религиозного</w:t>
      </w:r>
    </w:p>
    <w:p w:rsidR="0006775D" w:rsidRDefault="0006775D" w:rsidP="0006775D">
      <w:pPr>
        <w:jc w:val="right"/>
        <w:rPr>
          <w:sz w:val="22"/>
          <w:szCs w:val="22"/>
        </w:rPr>
      </w:pPr>
      <w:r>
        <w:rPr>
          <w:sz w:val="22"/>
          <w:szCs w:val="22"/>
        </w:rPr>
        <w:t>образования и катехизации Томской епархии,</w:t>
      </w:r>
    </w:p>
    <w:p w:rsidR="0006775D" w:rsidRPr="00527DC6" w:rsidRDefault="0006775D" w:rsidP="0006775D">
      <w:pPr>
        <w:jc w:val="right"/>
        <w:rPr>
          <w:sz w:val="22"/>
          <w:szCs w:val="22"/>
        </w:rPr>
      </w:pPr>
      <w:r>
        <w:rPr>
          <w:sz w:val="22"/>
          <w:szCs w:val="22"/>
        </w:rPr>
        <w:t>н</w:t>
      </w:r>
      <w:r w:rsidRPr="00527DC6">
        <w:rPr>
          <w:sz w:val="22"/>
          <w:szCs w:val="22"/>
        </w:rPr>
        <w:t xml:space="preserve">астоятель </w:t>
      </w:r>
      <w:r>
        <w:rPr>
          <w:sz w:val="22"/>
          <w:szCs w:val="22"/>
        </w:rPr>
        <w:t>Свято – Троицко</w:t>
      </w:r>
      <w:r w:rsidR="005F1F91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5F1F91">
        <w:rPr>
          <w:sz w:val="22"/>
          <w:szCs w:val="22"/>
        </w:rPr>
        <w:t>церкви</w:t>
      </w:r>
    </w:p>
    <w:p w:rsidR="0006775D" w:rsidRPr="00527DC6" w:rsidRDefault="0006775D" w:rsidP="0006775D">
      <w:pPr>
        <w:jc w:val="right"/>
        <w:rPr>
          <w:sz w:val="22"/>
          <w:szCs w:val="22"/>
        </w:rPr>
      </w:pPr>
      <w:r w:rsidRPr="00527DC6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Томска </w:t>
      </w:r>
      <w:r w:rsidRPr="00527DC6">
        <w:rPr>
          <w:sz w:val="22"/>
          <w:szCs w:val="22"/>
        </w:rPr>
        <w:t>Русской Православной Церкви</w:t>
      </w:r>
    </w:p>
    <w:p w:rsidR="0006775D" w:rsidRPr="00527DC6" w:rsidRDefault="0006775D" w:rsidP="0006775D">
      <w:pPr>
        <w:ind w:firstLine="14"/>
        <w:jc w:val="right"/>
        <w:rPr>
          <w:sz w:val="22"/>
          <w:szCs w:val="22"/>
        </w:rPr>
      </w:pPr>
      <w:r w:rsidRPr="00527DC6">
        <w:rPr>
          <w:sz w:val="22"/>
          <w:szCs w:val="22"/>
        </w:rPr>
        <w:t>_____________________________</w:t>
      </w:r>
    </w:p>
    <w:p w:rsidR="0006775D" w:rsidRPr="00527DC6" w:rsidRDefault="0006775D" w:rsidP="0006775D">
      <w:pPr>
        <w:ind w:firstLine="14"/>
        <w:jc w:val="right"/>
        <w:rPr>
          <w:sz w:val="22"/>
          <w:szCs w:val="22"/>
        </w:rPr>
      </w:pPr>
      <w:r w:rsidRPr="00527DC6">
        <w:rPr>
          <w:sz w:val="22"/>
          <w:szCs w:val="22"/>
        </w:rPr>
        <w:t>/</w:t>
      </w:r>
      <w:r>
        <w:rPr>
          <w:sz w:val="22"/>
          <w:szCs w:val="22"/>
        </w:rPr>
        <w:t>Протои</w:t>
      </w:r>
      <w:r w:rsidRPr="00527DC6">
        <w:rPr>
          <w:sz w:val="22"/>
          <w:szCs w:val="22"/>
        </w:rPr>
        <w:t xml:space="preserve">ерей </w:t>
      </w:r>
      <w:r>
        <w:rPr>
          <w:sz w:val="22"/>
          <w:szCs w:val="22"/>
        </w:rPr>
        <w:t>Александр Атаманов</w:t>
      </w:r>
      <w:r w:rsidRPr="00527DC6">
        <w:rPr>
          <w:sz w:val="22"/>
          <w:szCs w:val="22"/>
        </w:rPr>
        <w:t>/</w:t>
      </w:r>
    </w:p>
    <w:p w:rsidR="0006775D" w:rsidRPr="008F195F" w:rsidRDefault="0006775D" w:rsidP="0006775D">
      <w:pPr>
        <w:jc w:val="right"/>
        <w:rPr>
          <w:sz w:val="22"/>
          <w:szCs w:val="22"/>
        </w:rPr>
      </w:pPr>
      <w:r w:rsidRPr="008F195F">
        <w:rPr>
          <w:sz w:val="22"/>
          <w:szCs w:val="22"/>
        </w:rPr>
        <w:t>«</w:t>
      </w:r>
      <w:r w:rsidR="008F195F" w:rsidRPr="008F195F">
        <w:rPr>
          <w:sz w:val="22"/>
          <w:szCs w:val="22"/>
        </w:rPr>
        <w:t>05</w:t>
      </w:r>
      <w:r w:rsidRPr="008F195F">
        <w:rPr>
          <w:sz w:val="22"/>
          <w:szCs w:val="22"/>
        </w:rPr>
        <w:t>»</w:t>
      </w:r>
      <w:r w:rsidR="008F195F" w:rsidRPr="008F195F">
        <w:rPr>
          <w:sz w:val="22"/>
          <w:szCs w:val="22"/>
        </w:rPr>
        <w:t xml:space="preserve"> апреля</w:t>
      </w:r>
      <w:r w:rsidRPr="008F195F">
        <w:rPr>
          <w:sz w:val="22"/>
          <w:szCs w:val="22"/>
        </w:rPr>
        <w:t xml:space="preserve">  201</w:t>
      </w:r>
      <w:r w:rsidR="00B8559D" w:rsidRPr="008F195F">
        <w:rPr>
          <w:sz w:val="22"/>
          <w:szCs w:val="22"/>
        </w:rPr>
        <w:t>7</w:t>
      </w:r>
      <w:r w:rsidRPr="008F195F">
        <w:rPr>
          <w:sz w:val="22"/>
          <w:szCs w:val="22"/>
        </w:rPr>
        <w:t xml:space="preserve"> г.</w:t>
      </w:r>
    </w:p>
    <w:p w:rsidR="0065138C" w:rsidRDefault="0065138C" w:rsidP="00240D78">
      <w:pPr>
        <w:jc w:val="center"/>
        <w:rPr>
          <w:bCs/>
          <w:iCs/>
        </w:rPr>
      </w:pPr>
    </w:p>
    <w:p w:rsidR="0006775D" w:rsidRDefault="0006775D" w:rsidP="00240D78">
      <w:pPr>
        <w:jc w:val="center"/>
        <w:rPr>
          <w:bCs/>
          <w:iCs/>
        </w:rPr>
      </w:pPr>
    </w:p>
    <w:p w:rsidR="00B97015" w:rsidRDefault="009D5CCD" w:rsidP="00B97015">
      <w:pPr>
        <w:jc w:val="center"/>
        <w:rPr>
          <w:b/>
          <w:bCs/>
          <w:iCs/>
        </w:rPr>
      </w:pPr>
      <w:r w:rsidRPr="00240D78">
        <w:rPr>
          <w:b/>
          <w:bCs/>
          <w:iCs/>
        </w:rPr>
        <w:t>ПОЛОЖЕНИЕ</w:t>
      </w:r>
    </w:p>
    <w:p w:rsidR="00E83FF2" w:rsidRDefault="00E83FF2" w:rsidP="00B97015">
      <w:pPr>
        <w:jc w:val="center"/>
        <w:rPr>
          <w:b/>
          <w:bCs/>
          <w:iCs/>
        </w:rPr>
      </w:pPr>
    </w:p>
    <w:p w:rsidR="004968AC" w:rsidRDefault="00586CDC" w:rsidP="00B97015">
      <w:pPr>
        <w:jc w:val="center"/>
        <w:rPr>
          <w:b/>
        </w:rPr>
      </w:pPr>
      <w:r w:rsidRPr="00240D78">
        <w:rPr>
          <w:b/>
          <w:bCs/>
          <w:iCs/>
        </w:rPr>
        <w:t>о</w:t>
      </w:r>
      <w:r w:rsidR="00FE279B" w:rsidRPr="00240D78">
        <w:rPr>
          <w:b/>
          <w:bCs/>
          <w:iCs/>
        </w:rPr>
        <w:t xml:space="preserve"> </w:t>
      </w:r>
      <w:r w:rsidR="00B92233" w:rsidRPr="00242073">
        <w:rPr>
          <w:b/>
          <w:bCs/>
          <w:iCs/>
        </w:rPr>
        <w:t xml:space="preserve">региональном </w:t>
      </w:r>
      <w:r w:rsidR="002679E7" w:rsidRPr="00242073">
        <w:rPr>
          <w:b/>
          <w:bCs/>
          <w:iCs/>
        </w:rPr>
        <w:t xml:space="preserve">конкурсе </w:t>
      </w:r>
      <w:r w:rsidR="00B97015" w:rsidRPr="00B97015">
        <w:rPr>
          <w:b/>
        </w:rPr>
        <w:t>«</w:t>
      </w:r>
      <w:r w:rsidR="002A5A6A">
        <w:rPr>
          <w:b/>
        </w:rPr>
        <w:t xml:space="preserve">День </w:t>
      </w:r>
      <w:r w:rsidR="00E83FF2" w:rsidRPr="00E83FF2">
        <w:rPr>
          <w:b/>
          <w:iCs/>
          <w:color w:val="333333"/>
          <w:bdr w:val="none" w:sz="0" w:space="0" w:color="auto" w:frame="1"/>
          <w:shd w:val="clear" w:color="auto" w:fill="FFFFFF"/>
        </w:rPr>
        <w:t>Свят</w:t>
      </w:r>
      <w:r w:rsidR="002A5A6A">
        <w:rPr>
          <w:b/>
          <w:iCs/>
          <w:color w:val="333333"/>
          <w:bdr w:val="none" w:sz="0" w:space="0" w:color="auto" w:frame="1"/>
          <w:shd w:val="clear" w:color="auto" w:fill="FFFFFF"/>
        </w:rPr>
        <w:t>ой</w:t>
      </w:r>
      <w:r w:rsidR="00E83FF2" w:rsidRPr="00E83FF2"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E83FF2" w:rsidRPr="00E83FF2">
        <w:rPr>
          <w:rStyle w:val="a7"/>
          <w:iCs/>
          <w:color w:val="333333"/>
          <w:bdr w:val="none" w:sz="0" w:space="0" w:color="auto" w:frame="1"/>
        </w:rPr>
        <w:t>Троиц</w:t>
      </w:r>
      <w:r w:rsidR="002A5A6A">
        <w:rPr>
          <w:rStyle w:val="a7"/>
          <w:iCs/>
          <w:color w:val="333333"/>
          <w:bdr w:val="none" w:sz="0" w:space="0" w:color="auto" w:frame="1"/>
        </w:rPr>
        <w:t>ы</w:t>
      </w:r>
      <w:r w:rsidR="00B97015">
        <w:rPr>
          <w:b/>
        </w:rPr>
        <w:t>»</w:t>
      </w:r>
    </w:p>
    <w:p w:rsidR="00B97015" w:rsidRDefault="00B97015" w:rsidP="00B97015">
      <w:pPr>
        <w:jc w:val="center"/>
        <w:rPr>
          <w:b/>
        </w:rPr>
      </w:pPr>
      <w:r>
        <w:rPr>
          <w:b/>
        </w:rPr>
        <w:t>для дошкольных образовательных организаций.</w:t>
      </w:r>
    </w:p>
    <w:p w:rsidR="00B97015" w:rsidRDefault="00B97015" w:rsidP="00B97015">
      <w:pPr>
        <w:jc w:val="center"/>
      </w:pPr>
    </w:p>
    <w:p w:rsidR="00D1397F" w:rsidRPr="00242073" w:rsidRDefault="00673651" w:rsidP="00B97015">
      <w:pPr>
        <w:jc w:val="center"/>
      </w:pPr>
      <w:r w:rsidRPr="00242073">
        <w:rPr>
          <w:b/>
        </w:rPr>
        <w:t>1</w:t>
      </w:r>
      <w:r w:rsidR="002679E7" w:rsidRPr="00242073">
        <w:rPr>
          <w:b/>
        </w:rPr>
        <w:t>. О</w:t>
      </w:r>
      <w:r w:rsidR="00586CDC" w:rsidRPr="00242073">
        <w:rPr>
          <w:b/>
        </w:rPr>
        <w:t>бщие положения</w:t>
      </w:r>
    </w:p>
    <w:p w:rsidR="0006775D" w:rsidRDefault="002679E7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</w:pPr>
      <w:r w:rsidRPr="00242073">
        <w:t>1.</w:t>
      </w:r>
      <w:r w:rsidR="00D341C7" w:rsidRPr="00242073">
        <w:t>1.</w:t>
      </w:r>
      <w:r w:rsidRPr="00242073">
        <w:t xml:space="preserve"> Настоящее Положение о </w:t>
      </w:r>
      <w:r w:rsidR="00B92233" w:rsidRPr="00242073">
        <w:t xml:space="preserve">региональном </w:t>
      </w:r>
      <w:r w:rsidR="00364D9B" w:rsidRPr="00242073">
        <w:rPr>
          <w:bCs/>
        </w:rPr>
        <w:t>к</w:t>
      </w:r>
      <w:r w:rsidRPr="00242073">
        <w:rPr>
          <w:bCs/>
        </w:rPr>
        <w:t>онкурсе</w:t>
      </w:r>
      <w:r w:rsidRPr="00242073">
        <w:rPr>
          <w:bCs/>
          <w:iCs/>
        </w:rPr>
        <w:t xml:space="preserve"> </w:t>
      </w:r>
      <w:r w:rsidR="00D1397F" w:rsidRPr="00242073">
        <w:rPr>
          <w:bCs/>
          <w:iCs/>
        </w:rPr>
        <w:t>«</w:t>
      </w:r>
      <w:r w:rsidR="002A5A6A" w:rsidRPr="002A5A6A">
        <w:t xml:space="preserve">День </w:t>
      </w:r>
      <w:r w:rsidR="002A5A6A" w:rsidRPr="002A5A6A">
        <w:rPr>
          <w:iCs/>
          <w:color w:val="333333"/>
          <w:bdr w:val="none" w:sz="0" w:space="0" w:color="auto" w:frame="1"/>
          <w:shd w:val="clear" w:color="auto" w:fill="FFFFFF"/>
        </w:rPr>
        <w:t>Святой</w:t>
      </w:r>
      <w:r w:rsidR="002A5A6A" w:rsidRPr="002A5A6A"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2A5A6A" w:rsidRPr="002A5A6A">
        <w:rPr>
          <w:rStyle w:val="a7"/>
          <w:b w:val="0"/>
          <w:iCs/>
          <w:color w:val="333333"/>
          <w:bdr w:val="none" w:sz="0" w:space="0" w:color="auto" w:frame="1"/>
        </w:rPr>
        <w:t>Троицы</w:t>
      </w:r>
      <w:r w:rsidR="00B97015" w:rsidRPr="00E83FF2">
        <w:rPr>
          <w:b/>
        </w:rPr>
        <w:t>»</w:t>
      </w:r>
      <w:r w:rsidR="00586CDC" w:rsidRPr="00242073">
        <w:rPr>
          <w:bCs/>
          <w:iCs/>
        </w:rPr>
        <w:t xml:space="preserve"> </w:t>
      </w:r>
      <w:r w:rsidRPr="00242073">
        <w:rPr>
          <w:bCs/>
          <w:iCs/>
        </w:rPr>
        <w:t xml:space="preserve">(далее </w:t>
      </w:r>
      <w:r w:rsidR="00A758CA" w:rsidRPr="00242073">
        <w:rPr>
          <w:bCs/>
          <w:iCs/>
        </w:rPr>
        <w:t xml:space="preserve">– </w:t>
      </w:r>
      <w:r w:rsidRPr="00242073">
        <w:rPr>
          <w:bCs/>
        </w:rPr>
        <w:t>Конкурс</w:t>
      </w:r>
      <w:r w:rsidRPr="00242073">
        <w:rPr>
          <w:bCs/>
          <w:iCs/>
        </w:rPr>
        <w:t>)</w:t>
      </w:r>
      <w:r w:rsidRPr="00242073">
        <w:t xml:space="preserve"> определяет </w:t>
      </w:r>
      <w:r w:rsidR="007F4641" w:rsidRPr="00242073">
        <w:t>сроки</w:t>
      </w:r>
      <w:r w:rsidR="007F4641">
        <w:t xml:space="preserve"> проведения Конкурса, цели и задачи участия, </w:t>
      </w:r>
      <w:r w:rsidRPr="00240D78">
        <w:t xml:space="preserve">порядок организации и проведения </w:t>
      </w:r>
      <w:r w:rsidR="00586CDC" w:rsidRPr="00240D78">
        <w:t>К</w:t>
      </w:r>
      <w:r w:rsidRPr="00240D78">
        <w:t>онкурса, порядок опр</w:t>
      </w:r>
      <w:r w:rsidR="00776257">
        <w:t>еделения победителей и приз</w:t>
      </w:r>
      <w:r w:rsidR="00A758CA">
        <w:t>ё</w:t>
      </w:r>
      <w:r w:rsidR="00776257">
        <w:t>ров</w:t>
      </w:r>
      <w:r w:rsidR="007F4641">
        <w:t>.</w:t>
      </w:r>
    </w:p>
    <w:p w:rsidR="00D1397F" w:rsidRDefault="00973F97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</w:pPr>
      <w:r>
        <w:t>1.</w:t>
      </w:r>
      <w:r w:rsidR="002679E7" w:rsidRPr="00240D78">
        <w:t xml:space="preserve">2. </w:t>
      </w:r>
      <w:r w:rsidR="00D1397F" w:rsidRPr="00240D78">
        <w:t>Организатор</w:t>
      </w:r>
      <w:r w:rsidR="0006775D">
        <w:t>ом</w:t>
      </w:r>
      <w:r w:rsidR="00EF0755">
        <w:t xml:space="preserve"> Конкурса являе</w:t>
      </w:r>
      <w:r w:rsidR="00D1397F" w:rsidRPr="00240D78">
        <w:t>тся</w:t>
      </w:r>
      <w:r w:rsidR="00FD45A1" w:rsidRPr="00240D78">
        <w:t xml:space="preserve"> </w:t>
      </w:r>
      <w:r w:rsidR="0006775D" w:rsidRPr="0006775D">
        <w:t>От</w:t>
      </w:r>
      <w:r w:rsidR="0006775D">
        <w:t>дел</w:t>
      </w:r>
      <w:r w:rsidR="0006775D" w:rsidRPr="0006775D">
        <w:t xml:space="preserve"> религиозного</w:t>
      </w:r>
      <w:r w:rsidR="0006775D">
        <w:t xml:space="preserve"> </w:t>
      </w:r>
      <w:r w:rsidR="0006775D" w:rsidRPr="0006775D">
        <w:t xml:space="preserve">образования </w:t>
      </w:r>
      <w:r w:rsidR="007C4292">
        <w:br/>
      </w:r>
      <w:r w:rsidR="0006775D" w:rsidRPr="0006775D">
        <w:t xml:space="preserve">и катехизации Томской епархии </w:t>
      </w:r>
      <w:r w:rsidR="0006775D">
        <w:t xml:space="preserve">Русской Православной </w:t>
      </w:r>
      <w:r w:rsidR="00A31BA7">
        <w:t>Ц</w:t>
      </w:r>
      <w:r w:rsidR="0006775D">
        <w:t>еркви</w:t>
      </w:r>
      <w:r w:rsidR="007F4641">
        <w:t>.</w:t>
      </w:r>
    </w:p>
    <w:p w:rsidR="00AB131B" w:rsidRPr="00240D78" w:rsidRDefault="00AB131B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  <w:rPr>
          <w:iCs/>
          <w:color w:val="000000"/>
        </w:rPr>
      </w:pPr>
      <w:r>
        <w:t xml:space="preserve">1.3. </w:t>
      </w:r>
      <w:r>
        <w:rPr>
          <w:color w:val="000000"/>
        </w:rPr>
        <w:t>Для организации и проведения Конкурса со</w:t>
      </w:r>
      <w:r w:rsidR="00A758CA">
        <w:rPr>
          <w:color w:val="000000"/>
        </w:rPr>
        <w:t>здается организационный комитет</w:t>
      </w:r>
      <w:r w:rsidR="00A758CA">
        <w:rPr>
          <w:color w:val="000000"/>
        </w:rPr>
        <w:br/>
      </w:r>
      <w:r>
        <w:rPr>
          <w:color w:val="000000"/>
        </w:rPr>
        <w:t xml:space="preserve">с правами жюри. </w:t>
      </w:r>
      <w:r w:rsidRPr="00240D78">
        <w:rPr>
          <w:color w:val="000000"/>
        </w:rPr>
        <w:t xml:space="preserve">Состав оргкомитета </w:t>
      </w:r>
      <w:r w:rsidRPr="00240D78">
        <w:rPr>
          <w:iCs/>
          <w:color w:val="000000"/>
        </w:rPr>
        <w:t>Конкурса:</w:t>
      </w:r>
    </w:p>
    <w:p w:rsidR="00AB131B" w:rsidRDefault="00A758CA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–</w:t>
      </w:r>
      <w:r w:rsidR="007216E9">
        <w:rPr>
          <w:color w:val="000000"/>
        </w:rPr>
        <w:t xml:space="preserve"> </w:t>
      </w:r>
      <w:r w:rsidR="006270A8">
        <w:t>Протоиерей Александр Атаманов, руководитель Отдела религиозного образования и катехизации Томской епархии</w:t>
      </w:r>
      <w:r w:rsidR="00AB131B" w:rsidRPr="00240D78">
        <w:rPr>
          <w:color w:val="000000"/>
        </w:rPr>
        <w:t xml:space="preserve">, настоятель </w:t>
      </w:r>
      <w:r w:rsidR="005F1F91">
        <w:rPr>
          <w:color w:val="000000"/>
        </w:rPr>
        <w:t xml:space="preserve">Свято – Троицкой церкви </w:t>
      </w:r>
      <w:proofErr w:type="gramStart"/>
      <w:r w:rsidR="005F1F91">
        <w:rPr>
          <w:color w:val="000000"/>
        </w:rPr>
        <w:t>г</w:t>
      </w:r>
      <w:proofErr w:type="gramEnd"/>
      <w:r w:rsidR="005F1F91">
        <w:rPr>
          <w:color w:val="000000"/>
        </w:rPr>
        <w:t xml:space="preserve">. Томска </w:t>
      </w:r>
      <w:r w:rsidR="00AB131B">
        <w:rPr>
          <w:color w:val="000000"/>
        </w:rPr>
        <w:t>(</w:t>
      </w:r>
      <w:r w:rsidR="007216E9">
        <w:rPr>
          <w:iCs/>
          <w:color w:val="000000"/>
        </w:rPr>
        <w:t>п</w:t>
      </w:r>
      <w:r w:rsidR="007216E9" w:rsidRPr="00240D78">
        <w:rPr>
          <w:iCs/>
          <w:color w:val="000000"/>
        </w:rPr>
        <w:t>редседатель Конкурса</w:t>
      </w:r>
      <w:r w:rsidR="00AB131B">
        <w:rPr>
          <w:color w:val="000000"/>
        </w:rPr>
        <w:t>)</w:t>
      </w:r>
      <w:r w:rsidR="00AB131B" w:rsidRPr="00240D78">
        <w:rPr>
          <w:color w:val="000000"/>
        </w:rPr>
        <w:t>;</w:t>
      </w:r>
    </w:p>
    <w:p w:rsidR="00B92233" w:rsidRDefault="00B92233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  <w:rPr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Арестова</w:t>
      </w:r>
      <w:proofErr w:type="spellEnd"/>
      <w:r>
        <w:rPr>
          <w:color w:val="000000"/>
        </w:rPr>
        <w:t xml:space="preserve"> Наталья Евгеньевна, специалист </w:t>
      </w:r>
      <w:r w:rsidR="00B804A0">
        <w:t xml:space="preserve">по работе с дошкольными учреждениями </w:t>
      </w:r>
      <w:proofErr w:type="spellStart"/>
      <w:r w:rsidR="00B804A0">
        <w:t>ОРОиК</w:t>
      </w:r>
      <w:proofErr w:type="spellEnd"/>
      <w:r w:rsidR="00B804A0">
        <w:t xml:space="preserve"> Томской епархии;</w:t>
      </w:r>
    </w:p>
    <w:p w:rsidR="00FF67A1" w:rsidRPr="00240D78" w:rsidRDefault="00B92233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  <w:rPr>
          <w:color w:val="000000"/>
        </w:rPr>
      </w:pPr>
      <w:r>
        <w:t xml:space="preserve">– </w:t>
      </w:r>
      <w:r w:rsidR="00E83FF2">
        <w:t>Фирсова Виктория Евгеньевна</w:t>
      </w:r>
      <w:r w:rsidR="00E04F65">
        <w:t xml:space="preserve">, </w:t>
      </w:r>
      <w:r w:rsidR="00E83FF2">
        <w:t>социальный работник прихода</w:t>
      </w:r>
      <w:r w:rsidR="00E83FF2" w:rsidRPr="00E83FF2">
        <w:rPr>
          <w:color w:val="000000"/>
        </w:rPr>
        <w:t xml:space="preserve"> </w:t>
      </w:r>
      <w:r w:rsidR="00A31BA7">
        <w:rPr>
          <w:color w:val="000000"/>
        </w:rPr>
        <w:t>Свято–</w:t>
      </w:r>
      <w:r w:rsidR="00E83FF2">
        <w:rPr>
          <w:color w:val="000000"/>
        </w:rPr>
        <w:t xml:space="preserve">Троицкой церкви </w:t>
      </w:r>
      <w:proofErr w:type="gramStart"/>
      <w:r w:rsidR="00E83FF2">
        <w:rPr>
          <w:color w:val="000000"/>
        </w:rPr>
        <w:t>г</w:t>
      </w:r>
      <w:proofErr w:type="gramEnd"/>
      <w:r w:rsidR="00E83FF2">
        <w:rPr>
          <w:color w:val="000000"/>
        </w:rPr>
        <w:t>. Томска;</w:t>
      </w:r>
    </w:p>
    <w:p w:rsidR="002E3172" w:rsidRDefault="002E3172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</w:pPr>
      <w:r>
        <w:t xml:space="preserve">– </w:t>
      </w:r>
      <w:r w:rsidR="00737D89">
        <w:t xml:space="preserve">Фролова Надежда Владимировна, </w:t>
      </w:r>
      <w:proofErr w:type="spellStart"/>
      <w:r w:rsidR="00737D89">
        <w:t>педагог-ка</w:t>
      </w:r>
      <w:r w:rsidR="00B92233">
        <w:t>техизатор</w:t>
      </w:r>
      <w:proofErr w:type="spellEnd"/>
      <w:r w:rsidR="00B92233">
        <w:t xml:space="preserve"> Свято-Троицкой церкви</w:t>
      </w:r>
      <w:r w:rsidR="00B92233">
        <w:br/>
      </w:r>
      <w:proofErr w:type="gramStart"/>
      <w:r w:rsidR="00737D89">
        <w:t>г</w:t>
      </w:r>
      <w:proofErr w:type="gramEnd"/>
      <w:r w:rsidR="00737D89">
        <w:t>. Томска</w:t>
      </w:r>
      <w:r>
        <w:t>;</w:t>
      </w:r>
    </w:p>
    <w:p w:rsidR="00AB131B" w:rsidRDefault="00527C49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  <w:rPr>
          <w:color w:val="000000"/>
        </w:rPr>
      </w:pPr>
      <w:r>
        <w:t xml:space="preserve">– </w:t>
      </w:r>
      <w:r w:rsidRPr="00240D78">
        <w:t xml:space="preserve">Василенко Анастасия Викторовна, </w:t>
      </w:r>
      <w:r w:rsidR="00EE4F89">
        <w:t>помощник настоятеля по образовательной деятельности</w:t>
      </w:r>
      <w:r w:rsidRPr="00240D78">
        <w:t xml:space="preserve"> </w:t>
      </w:r>
      <w:r w:rsidRPr="00240D78">
        <w:rPr>
          <w:color w:val="000000"/>
        </w:rPr>
        <w:t>храма Владимирской иконы Божьей Матери</w:t>
      </w:r>
      <w:r w:rsidR="00737D89">
        <w:rPr>
          <w:color w:val="000000"/>
        </w:rPr>
        <w:t xml:space="preserve"> г. </w:t>
      </w:r>
      <w:proofErr w:type="spellStart"/>
      <w:r w:rsidR="00737D89">
        <w:rPr>
          <w:color w:val="000000"/>
        </w:rPr>
        <w:t>Север</w:t>
      </w:r>
      <w:r w:rsidR="00B92233">
        <w:rPr>
          <w:color w:val="000000"/>
        </w:rPr>
        <w:t>с</w:t>
      </w:r>
      <w:r w:rsidR="00737D89">
        <w:rPr>
          <w:color w:val="000000"/>
        </w:rPr>
        <w:t>ка</w:t>
      </w:r>
      <w:proofErr w:type="spellEnd"/>
      <w:r w:rsidR="00B92233">
        <w:rPr>
          <w:color w:val="000000"/>
        </w:rPr>
        <w:t>.</w:t>
      </w:r>
    </w:p>
    <w:p w:rsidR="00EE4F89" w:rsidRDefault="00EE4F89" w:rsidP="007C4292">
      <w:pPr>
        <w:autoSpaceDE w:val="0"/>
        <w:autoSpaceDN w:val="0"/>
        <w:adjustRightInd w:val="0"/>
        <w:spacing w:line="271" w:lineRule="auto"/>
        <w:ind w:firstLine="567"/>
        <w:jc w:val="both"/>
        <w:outlineLvl w:val="1"/>
      </w:pPr>
    </w:p>
    <w:p w:rsidR="00EF1C10" w:rsidRPr="00EF1C10" w:rsidRDefault="00EF1C10" w:rsidP="007C4292">
      <w:pPr>
        <w:autoSpaceDE w:val="0"/>
        <w:autoSpaceDN w:val="0"/>
        <w:adjustRightInd w:val="0"/>
        <w:spacing w:line="271" w:lineRule="auto"/>
        <w:jc w:val="center"/>
        <w:rPr>
          <w:iCs/>
        </w:rPr>
      </w:pPr>
    </w:p>
    <w:p w:rsidR="002679E7" w:rsidRPr="00240D78" w:rsidRDefault="00673651" w:rsidP="007C4292">
      <w:pPr>
        <w:autoSpaceDE w:val="0"/>
        <w:autoSpaceDN w:val="0"/>
        <w:adjustRightInd w:val="0"/>
        <w:spacing w:line="271" w:lineRule="auto"/>
        <w:jc w:val="center"/>
        <w:rPr>
          <w:b/>
          <w:iCs/>
        </w:rPr>
      </w:pPr>
      <w:r>
        <w:rPr>
          <w:b/>
          <w:iCs/>
        </w:rPr>
        <w:t>2</w:t>
      </w:r>
      <w:r w:rsidR="002679E7" w:rsidRPr="00240D78">
        <w:rPr>
          <w:b/>
          <w:iCs/>
        </w:rPr>
        <w:t>. Ц</w:t>
      </w:r>
      <w:r w:rsidR="00D1397F" w:rsidRPr="00240D78">
        <w:rPr>
          <w:b/>
          <w:iCs/>
        </w:rPr>
        <w:t>ель и задачи Конкурса</w:t>
      </w:r>
    </w:p>
    <w:p w:rsidR="006D1BEA" w:rsidRDefault="006D1BEA" w:rsidP="007C4292">
      <w:pPr>
        <w:pStyle w:val="a5"/>
        <w:autoSpaceDE w:val="0"/>
        <w:autoSpaceDN w:val="0"/>
        <w:adjustRightInd w:val="0"/>
        <w:spacing w:line="271" w:lineRule="auto"/>
        <w:ind w:firstLine="567"/>
        <w:jc w:val="both"/>
        <w:outlineLvl w:val="1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</w:rPr>
        <w:t>Пятидесятниц</w:t>
      </w:r>
      <w:r>
        <w:rPr>
          <w:color w:val="000000"/>
          <w:sz w:val="24"/>
          <w:shd w:val="clear" w:color="auto" w:fill="FFFFFF"/>
          <w:lang w:val="ru-RU"/>
        </w:rPr>
        <w:t>а</w:t>
      </w:r>
      <w:r w:rsidRPr="006D1BEA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  <w:lang w:val="ru-RU"/>
        </w:rPr>
        <w:t xml:space="preserve">- </w:t>
      </w:r>
      <w:r>
        <w:rPr>
          <w:color w:val="000000"/>
          <w:sz w:val="24"/>
          <w:shd w:val="clear" w:color="auto" w:fill="FFFFFF"/>
        </w:rPr>
        <w:t>праздник</w:t>
      </w:r>
      <w:r w:rsidRPr="006D1BEA">
        <w:rPr>
          <w:color w:val="000000"/>
          <w:sz w:val="24"/>
          <w:shd w:val="clear" w:color="auto" w:fill="FFFFFF"/>
        </w:rPr>
        <w:t xml:space="preserve"> в честь </w:t>
      </w:r>
      <w:proofErr w:type="spellStart"/>
      <w:r w:rsidRPr="006D1BEA">
        <w:rPr>
          <w:color w:val="000000"/>
          <w:sz w:val="24"/>
          <w:shd w:val="clear" w:color="auto" w:fill="FFFFFF"/>
        </w:rPr>
        <w:t>Триипостасного</w:t>
      </w:r>
      <w:proofErr w:type="spellEnd"/>
      <w:r w:rsidRPr="006D1BEA">
        <w:rPr>
          <w:color w:val="000000"/>
          <w:sz w:val="24"/>
          <w:shd w:val="clear" w:color="auto" w:fill="FFFFFF"/>
        </w:rPr>
        <w:t xml:space="preserve"> Бога – </w:t>
      </w:r>
      <w:r w:rsidRPr="006D1BEA">
        <w:rPr>
          <w:b/>
          <w:color w:val="000000"/>
          <w:sz w:val="24"/>
          <w:shd w:val="clear" w:color="auto" w:fill="FFFFFF"/>
        </w:rPr>
        <w:t>Пресвятой Троицы</w:t>
      </w:r>
      <w:r w:rsidRPr="006D1BEA">
        <w:rPr>
          <w:color w:val="000000"/>
          <w:sz w:val="24"/>
          <w:shd w:val="clear" w:color="auto" w:fill="FFFFFF"/>
        </w:rPr>
        <w:t>. На особый бо</w:t>
      </w:r>
      <w:r>
        <w:rPr>
          <w:color w:val="000000"/>
          <w:sz w:val="24"/>
          <w:shd w:val="clear" w:color="auto" w:fill="FFFFFF"/>
        </w:rPr>
        <w:t>гословский смысл этого великого</w:t>
      </w:r>
      <w:r w:rsidRPr="006D1BEA">
        <w:rPr>
          <w:color w:val="000000"/>
          <w:sz w:val="24"/>
          <w:shd w:val="clear" w:color="auto" w:fill="FFFFFF"/>
        </w:rPr>
        <w:t xml:space="preserve"> новозаветного события указал Своим ученикам Сам Господь:</w:t>
      </w:r>
      <w:r>
        <w:rPr>
          <w:rStyle w:val="apple-converted-space"/>
          <w:color w:val="000000"/>
          <w:sz w:val="24"/>
          <w:shd w:val="clear" w:color="auto" w:fill="FFFFFF"/>
          <w:lang w:val="ru-RU"/>
        </w:rPr>
        <w:t xml:space="preserve"> </w:t>
      </w:r>
      <w:r w:rsidRPr="006D1BEA">
        <w:rPr>
          <w:i/>
          <w:iCs/>
          <w:color w:val="000000"/>
          <w:sz w:val="24"/>
          <w:bdr w:val="none" w:sz="0" w:space="0" w:color="auto" w:frame="1"/>
          <w:shd w:val="clear" w:color="auto" w:fill="FFFFFF"/>
        </w:rPr>
        <w:t xml:space="preserve">Когда же </w:t>
      </w:r>
      <w:proofErr w:type="spellStart"/>
      <w:r w:rsidRPr="006D1BEA">
        <w:rPr>
          <w:i/>
          <w:iCs/>
          <w:color w:val="000000"/>
          <w:sz w:val="24"/>
          <w:bdr w:val="none" w:sz="0" w:space="0" w:color="auto" w:frame="1"/>
          <w:shd w:val="clear" w:color="auto" w:fill="FFFFFF"/>
        </w:rPr>
        <w:t>приидет</w:t>
      </w:r>
      <w:proofErr w:type="spellEnd"/>
      <w:r w:rsidRPr="006D1BEA">
        <w:rPr>
          <w:i/>
          <w:iCs/>
          <w:color w:val="000000"/>
          <w:sz w:val="24"/>
          <w:bdr w:val="none" w:sz="0" w:space="0" w:color="auto" w:frame="1"/>
          <w:shd w:val="clear" w:color="auto" w:fill="FFFFFF"/>
        </w:rPr>
        <w:t xml:space="preserve"> Утешитель, Которого Я пошлю вам от Отца, Дух истины, Который от Отца исходит, Он будет свидетельствовать о Мне</w:t>
      </w:r>
      <w:r>
        <w:rPr>
          <w:rStyle w:val="apple-converted-space"/>
          <w:i/>
          <w:iCs/>
          <w:color w:val="000000"/>
          <w:sz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6D1BEA">
        <w:rPr>
          <w:color w:val="000000"/>
          <w:sz w:val="24"/>
          <w:shd w:val="clear" w:color="auto" w:fill="FFFFFF"/>
        </w:rPr>
        <w:t>(Ин.15:26).</w:t>
      </w:r>
      <w:r w:rsidR="003A0B80" w:rsidRPr="003A0B80"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</w:t>
      </w:r>
      <w:r w:rsidR="003A0B80" w:rsidRPr="003A0B80">
        <w:rPr>
          <w:color w:val="000000"/>
          <w:sz w:val="24"/>
          <w:shd w:val="clear" w:color="auto" w:fill="FFFFFF"/>
        </w:rPr>
        <w:t>В новозаветное время деревья и растения в храме символизируют обновление людей силою сошедшего Святого Духа</w:t>
      </w:r>
      <w:r w:rsidR="003A0B80" w:rsidRPr="00F24032">
        <w:rPr>
          <w:sz w:val="24"/>
          <w:shd w:val="clear" w:color="auto" w:fill="FFFFFF"/>
        </w:rPr>
        <w:t>.</w:t>
      </w:r>
      <w:r w:rsidR="00EF446E" w:rsidRPr="00F24032">
        <w:rPr>
          <w:sz w:val="24"/>
        </w:rPr>
        <w:t xml:space="preserve"> Дни после Троицы на Руси назывались "зеленые святки"</w:t>
      </w:r>
      <w:r w:rsidR="00EF446E">
        <w:rPr>
          <w:color w:val="444444"/>
          <w:sz w:val="24"/>
        </w:rPr>
        <w:t xml:space="preserve"> - </w:t>
      </w:r>
      <w:r w:rsidR="00EF446E" w:rsidRPr="00F40AD4">
        <w:rPr>
          <w:sz w:val="24"/>
        </w:rPr>
        <w:t>время радости, песен, игр, венков и хороводов</w:t>
      </w:r>
      <w:r w:rsidR="00EF446E">
        <w:rPr>
          <w:color w:val="444444"/>
          <w:sz w:val="24"/>
        </w:rPr>
        <w:t>.</w:t>
      </w:r>
    </w:p>
    <w:p w:rsidR="007E7E7F" w:rsidRPr="00CE0CF6" w:rsidRDefault="00CE0CF6" w:rsidP="007C4292">
      <w:pPr>
        <w:spacing w:line="271" w:lineRule="auto"/>
        <w:ind w:firstLine="709"/>
        <w:rPr>
          <w:rFonts w:ascii="Georgia" w:hAnsi="Georgia"/>
          <w:i/>
        </w:rPr>
      </w:pPr>
      <w:r w:rsidRPr="00CE0CF6">
        <w:rPr>
          <w:rFonts w:ascii="Georgia" w:hAnsi="Georgia"/>
          <w:i/>
          <w:color w:val="000000"/>
          <w:shd w:val="clear" w:color="auto" w:fill="FFFFFF"/>
        </w:rPr>
        <w:t>«</w:t>
      </w:r>
      <w:r w:rsidR="007E7E7F" w:rsidRPr="00CE0CF6">
        <w:rPr>
          <w:rFonts w:ascii="Georgia" w:hAnsi="Georgia"/>
          <w:i/>
          <w:color w:val="000000"/>
          <w:shd w:val="clear" w:color="auto" w:fill="FFFFFF"/>
        </w:rPr>
        <w:t>Когда посеяно семя, должна сойти на него сила тепла и света, дабы оно возросло.</w:t>
      </w:r>
    </w:p>
    <w:p w:rsidR="007E7E7F" w:rsidRPr="00CE0CF6" w:rsidRDefault="007E7E7F" w:rsidP="007C4292">
      <w:pPr>
        <w:pStyle w:val="a4"/>
        <w:shd w:val="clear" w:color="auto" w:fill="FFFFFF"/>
        <w:spacing w:before="0" w:beforeAutospacing="0" w:after="0" w:afterAutospacing="0" w:line="271" w:lineRule="auto"/>
        <w:ind w:firstLine="709"/>
        <w:jc w:val="both"/>
        <w:textAlignment w:val="baseline"/>
        <w:rPr>
          <w:rFonts w:ascii="Georgia" w:hAnsi="Georgia"/>
          <w:i/>
          <w:color w:val="000000"/>
        </w:rPr>
      </w:pPr>
      <w:r w:rsidRPr="00CE0CF6">
        <w:rPr>
          <w:rFonts w:ascii="Georgia" w:hAnsi="Georgia"/>
          <w:i/>
          <w:color w:val="000000"/>
        </w:rPr>
        <w:t>Когда посажено древо, должна прийти сила ветра, дабы его укрепить.</w:t>
      </w:r>
    </w:p>
    <w:p w:rsidR="007E7E7F" w:rsidRPr="00CE0CF6" w:rsidRDefault="007E7E7F" w:rsidP="007C4292">
      <w:pPr>
        <w:pStyle w:val="a4"/>
        <w:shd w:val="clear" w:color="auto" w:fill="FFFFFF"/>
        <w:spacing w:before="0" w:beforeAutospacing="0" w:after="0" w:afterAutospacing="0" w:line="271" w:lineRule="auto"/>
        <w:ind w:firstLine="709"/>
        <w:jc w:val="both"/>
        <w:textAlignment w:val="baseline"/>
        <w:rPr>
          <w:rFonts w:ascii="Georgia" w:hAnsi="Georgia"/>
          <w:i/>
          <w:color w:val="000000"/>
        </w:rPr>
      </w:pPr>
      <w:r w:rsidRPr="00CE0CF6">
        <w:rPr>
          <w:rFonts w:ascii="Georgia" w:hAnsi="Georgia"/>
          <w:i/>
          <w:color w:val="000000"/>
        </w:rPr>
        <w:t xml:space="preserve">Когда </w:t>
      </w:r>
      <w:proofErr w:type="spellStart"/>
      <w:r w:rsidRPr="00CE0CF6">
        <w:rPr>
          <w:rFonts w:ascii="Georgia" w:hAnsi="Georgia"/>
          <w:i/>
          <w:color w:val="000000"/>
        </w:rPr>
        <w:t>домовладыка</w:t>
      </w:r>
      <w:proofErr w:type="spellEnd"/>
      <w:r w:rsidRPr="00CE0CF6">
        <w:rPr>
          <w:rFonts w:ascii="Georgia" w:hAnsi="Georgia"/>
          <w:i/>
          <w:color w:val="000000"/>
        </w:rPr>
        <w:t xml:space="preserve"> выстроит дом, он прибегает к силе молитвы, дабы его освятить.</w:t>
      </w:r>
    </w:p>
    <w:p w:rsidR="007E7E7F" w:rsidRPr="00CE0CF6" w:rsidRDefault="007E7E7F" w:rsidP="007C4292">
      <w:pPr>
        <w:pStyle w:val="a4"/>
        <w:shd w:val="clear" w:color="auto" w:fill="FFFFFF"/>
        <w:spacing w:before="0" w:beforeAutospacing="0" w:after="0" w:afterAutospacing="0" w:line="271" w:lineRule="auto"/>
        <w:ind w:firstLine="709"/>
        <w:jc w:val="both"/>
        <w:textAlignment w:val="baseline"/>
        <w:rPr>
          <w:rFonts w:ascii="Georgia" w:hAnsi="Georgia"/>
          <w:i/>
          <w:color w:val="000000"/>
        </w:rPr>
      </w:pPr>
      <w:r w:rsidRPr="00CE0CF6">
        <w:rPr>
          <w:rFonts w:ascii="Georgia" w:hAnsi="Georgia"/>
          <w:i/>
          <w:color w:val="000000"/>
        </w:rPr>
        <w:t xml:space="preserve">Господь наш Иисус Христос посеял на ниве этого мира самое отборное семя. Должна была сойти сила Духа </w:t>
      </w:r>
      <w:proofErr w:type="spellStart"/>
      <w:r w:rsidRPr="00CE0CF6">
        <w:rPr>
          <w:rFonts w:ascii="Georgia" w:hAnsi="Georgia"/>
          <w:i/>
          <w:color w:val="000000"/>
        </w:rPr>
        <w:t>Святаго</w:t>
      </w:r>
      <w:proofErr w:type="spellEnd"/>
      <w:r w:rsidRPr="00CE0CF6">
        <w:rPr>
          <w:rFonts w:ascii="Georgia" w:hAnsi="Georgia"/>
          <w:i/>
          <w:color w:val="000000"/>
        </w:rPr>
        <w:t>, да согреет и да осветит семя сие, чтобы оно росло успешно.</w:t>
      </w:r>
    </w:p>
    <w:p w:rsidR="007E7E7F" w:rsidRPr="00CE0CF6" w:rsidRDefault="007E7E7F" w:rsidP="007C4292">
      <w:pPr>
        <w:pStyle w:val="a4"/>
        <w:shd w:val="clear" w:color="auto" w:fill="FFFFFF"/>
        <w:spacing w:before="0" w:beforeAutospacing="0" w:after="0" w:afterAutospacing="0" w:line="271" w:lineRule="auto"/>
        <w:ind w:firstLine="709"/>
        <w:jc w:val="both"/>
        <w:textAlignment w:val="baseline"/>
        <w:rPr>
          <w:rFonts w:ascii="Georgia" w:hAnsi="Georgia"/>
          <w:i/>
        </w:rPr>
      </w:pPr>
      <w:r w:rsidRPr="00CE0CF6">
        <w:rPr>
          <w:rFonts w:ascii="Georgia" w:hAnsi="Georgia"/>
          <w:i/>
          <w:color w:val="000000"/>
        </w:rPr>
        <w:lastRenderedPageBreak/>
        <w:t xml:space="preserve">Бог Сын посадил на диком поле смерти древо жизни. </w:t>
      </w:r>
      <w:proofErr w:type="gramStart"/>
      <w:r w:rsidRPr="00CE0CF6">
        <w:rPr>
          <w:rFonts w:ascii="Georgia" w:hAnsi="Georgia"/>
          <w:i/>
          <w:color w:val="000000"/>
        </w:rPr>
        <w:t xml:space="preserve">Должен был налететь могучий вихрь Бога Духа </w:t>
      </w:r>
      <w:proofErr w:type="spellStart"/>
      <w:r w:rsidRPr="00CE0CF6">
        <w:rPr>
          <w:rFonts w:ascii="Georgia" w:hAnsi="Georgia"/>
          <w:i/>
          <w:color w:val="000000"/>
        </w:rPr>
        <w:t>Святаго</w:t>
      </w:r>
      <w:proofErr w:type="spellEnd"/>
      <w:r w:rsidRPr="00CE0CF6">
        <w:rPr>
          <w:rFonts w:ascii="Georgia" w:hAnsi="Georgia"/>
          <w:i/>
          <w:color w:val="000000"/>
        </w:rPr>
        <w:t>, да укрепит др</w:t>
      </w:r>
      <w:r w:rsidR="00676B21" w:rsidRPr="00CE0CF6">
        <w:rPr>
          <w:rFonts w:ascii="Georgia" w:hAnsi="Georgia"/>
          <w:i/>
          <w:color w:val="000000"/>
        </w:rPr>
        <w:t>ево жизни</w:t>
      </w:r>
      <w:r w:rsidR="00CE0CF6" w:rsidRPr="00CE0CF6">
        <w:rPr>
          <w:rFonts w:ascii="Georgia" w:hAnsi="Georgia"/>
          <w:i/>
          <w:color w:val="000000"/>
        </w:rPr>
        <w:t>»,</w:t>
      </w:r>
      <w:r w:rsidR="00676B21" w:rsidRPr="00CE0CF6">
        <w:rPr>
          <w:rFonts w:ascii="Georgia" w:hAnsi="Georgia"/>
          <w:i/>
        </w:rPr>
        <w:t xml:space="preserve"> (</w:t>
      </w:r>
      <w:hyperlink r:id="rId8" w:history="1">
        <w:r w:rsidR="00676B21" w:rsidRPr="00CE0CF6">
          <w:rPr>
            <w:rStyle w:val="a3"/>
            <w:rFonts w:ascii="Georgia" w:hAnsi="Georgia"/>
            <w:i/>
            <w:iCs/>
            <w:color w:val="auto"/>
            <w:u w:val="none"/>
            <w:bdr w:val="none" w:sz="0" w:space="0" w:color="auto" w:frame="1"/>
            <w:shd w:val="clear" w:color="auto" w:fill="FFFFFF"/>
          </w:rPr>
          <w:t>Святитель Николай (</w:t>
        </w:r>
        <w:proofErr w:type="spellStart"/>
        <w:r w:rsidR="00676B21" w:rsidRPr="00CE0CF6">
          <w:rPr>
            <w:rStyle w:val="a3"/>
            <w:rFonts w:ascii="Georgia" w:hAnsi="Georgia"/>
            <w:i/>
            <w:iCs/>
            <w:color w:val="auto"/>
            <w:u w:val="none"/>
            <w:bdr w:val="none" w:sz="0" w:space="0" w:color="auto" w:frame="1"/>
            <w:shd w:val="clear" w:color="auto" w:fill="FFFFFF"/>
          </w:rPr>
          <w:t>Велимирович</w:t>
        </w:r>
        <w:proofErr w:type="spellEnd"/>
        <w:r w:rsidR="00676B21" w:rsidRPr="00CE0CF6">
          <w:rPr>
            <w:rStyle w:val="a3"/>
            <w:rFonts w:ascii="Georgia" w:hAnsi="Georgia"/>
            <w:i/>
            <w:iCs/>
            <w:color w:val="auto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="00676B21" w:rsidRPr="00CE0CF6">
        <w:rPr>
          <w:rFonts w:ascii="Georgia" w:hAnsi="Georgia"/>
          <w:i/>
        </w:rPr>
        <w:t>.</w:t>
      </w:r>
      <w:proofErr w:type="gramEnd"/>
    </w:p>
    <w:p w:rsidR="007E7E7F" w:rsidRPr="00CE0CF6" w:rsidRDefault="007E7E7F" w:rsidP="00862A26">
      <w:pPr>
        <w:pStyle w:val="a5"/>
        <w:autoSpaceDE w:val="0"/>
        <w:autoSpaceDN w:val="0"/>
        <w:adjustRightInd w:val="0"/>
        <w:ind w:firstLine="709"/>
        <w:jc w:val="both"/>
        <w:outlineLvl w:val="1"/>
        <w:rPr>
          <w:rFonts w:ascii="Georgia" w:hAnsi="Georgia"/>
          <w:color w:val="000000"/>
          <w:sz w:val="24"/>
          <w:shd w:val="clear" w:color="auto" w:fill="FFFFFF"/>
          <w:lang w:val="ru-RU"/>
        </w:rPr>
      </w:pPr>
    </w:p>
    <w:p w:rsidR="002679E7" w:rsidRPr="00CA0095" w:rsidRDefault="00973F97" w:rsidP="00D330A0">
      <w:pPr>
        <w:pStyle w:val="a5"/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sz w:val="24"/>
          <w:lang w:val="ru-RU"/>
        </w:rPr>
      </w:pPr>
      <w:r w:rsidRPr="00973F97">
        <w:rPr>
          <w:b/>
          <w:sz w:val="24"/>
          <w:lang w:val="ru-RU"/>
        </w:rPr>
        <w:t>2.</w:t>
      </w:r>
      <w:r w:rsidR="00604223">
        <w:rPr>
          <w:b/>
          <w:sz w:val="24"/>
          <w:lang w:val="ru-RU"/>
        </w:rPr>
        <w:t>1</w:t>
      </w:r>
      <w:r w:rsidRPr="00973F97">
        <w:rPr>
          <w:b/>
          <w:sz w:val="24"/>
          <w:lang w:val="ru-RU"/>
        </w:rPr>
        <w:t>.</w:t>
      </w:r>
      <w:r w:rsidRPr="00973F97">
        <w:rPr>
          <w:sz w:val="24"/>
          <w:lang w:val="ru-RU"/>
        </w:rPr>
        <w:t xml:space="preserve"> </w:t>
      </w:r>
      <w:r w:rsidR="00D1397F" w:rsidRPr="00240D78">
        <w:rPr>
          <w:b/>
          <w:sz w:val="24"/>
        </w:rPr>
        <w:t>Цель</w:t>
      </w:r>
      <w:r>
        <w:rPr>
          <w:b/>
          <w:sz w:val="24"/>
          <w:lang w:val="ru-RU"/>
        </w:rPr>
        <w:t xml:space="preserve"> Конкурса</w:t>
      </w:r>
      <w:r w:rsidR="00D1397F" w:rsidRPr="00240D78">
        <w:rPr>
          <w:b/>
          <w:sz w:val="24"/>
        </w:rPr>
        <w:t>:</w:t>
      </w:r>
      <w:r w:rsidR="00D1397F" w:rsidRPr="00240D78">
        <w:rPr>
          <w:sz w:val="24"/>
          <w:lang w:val="ru-RU"/>
        </w:rPr>
        <w:t xml:space="preserve"> </w:t>
      </w:r>
      <w:r w:rsidR="00D341C7" w:rsidRPr="00D341C7">
        <w:rPr>
          <w:sz w:val="24"/>
        </w:rPr>
        <w:t xml:space="preserve">раскрытие духовного смысла </w:t>
      </w:r>
      <w:r w:rsidR="006154B0">
        <w:rPr>
          <w:sz w:val="24"/>
          <w:lang w:val="ru-RU"/>
        </w:rPr>
        <w:t>праздника</w:t>
      </w:r>
      <w:r w:rsidR="00D341C7" w:rsidRPr="00D341C7">
        <w:rPr>
          <w:sz w:val="24"/>
        </w:rPr>
        <w:t xml:space="preserve"> через активизацию творческой, познавательной, интеллектуально</w:t>
      </w:r>
      <w:r w:rsidR="00B97015">
        <w:rPr>
          <w:sz w:val="24"/>
        </w:rPr>
        <w:t>й инициативы</w:t>
      </w:r>
      <w:r w:rsidR="008478B4">
        <w:rPr>
          <w:sz w:val="24"/>
          <w:lang w:val="ru-RU"/>
        </w:rPr>
        <w:t xml:space="preserve"> </w:t>
      </w:r>
      <w:proofErr w:type="spellStart"/>
      <w:r w:rsidR="00B97015">
        <w:rPr>
          <w:sz w:val="24"/>
        </w:rPr>
        <w:t>педа</w:t>
      </w:r>
      <w:r w:rsidR="00B97015">
        <w:rPr>
          <w:sz w:val="24"/>
          <w:lang w:val="ru-RU"/>
        </w:rPr>
        <w:t>го</w:t>
      </w:r>
      <w:r w:rsidR="00B97015">
        <w:rPr>
          <w:sz w:val="24"/>
        </w:rPr>
        <w:t>г</w:t>
      </w:r>
      <w:r w:rsidR="00B97015">
        <w:rPr>
          <w:sz w:val="24"/>
          <w:lang w:val="ru-RU"/>
        </w:rPr>
        <w:t>ических</w:t>
      </w:r>
      <w:proofErr w:type="spellEnd"/>
      <w:r w:rsidR="00B97015">
        <w:rPr>
          <w:sz w:val="24"/>
          <w:lang w:val="ru-RU"/>
        </w:rPr>
        <w:t xml:space="preserve"> работников дошкольных образовательных организаций</w:t>
      </w:r>
      <w:r w:rsidR="00CA0095">
        <w:rPr>
          <w:sz w:val="24"/>
          <w:lang w:val="ru-RU"/>
        </w:rPr>
        <w:t>.</w:t>
      </w:r>
    </w:p>
    <w:p w:rsidR="00D341C7" w:rsidRDefault="00973F97" w:rsidP="00D330A0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b/>
        </w:rPr>
      </w:pPr>
      <w:r>
        <w:rPr>
          <w:b/>
        </w:rPr>
        <w:t>2.</w:t>
      </w:r>
      <w:r w:rsidR="00604223">
        <w:rPr>
          <w:b/>
        </w:rPr>
        <w:t>2</w:t>
      </w:r>
      <w:r>
        <w:rPr>
          <w:b/>
        </w:rPr>
        <w:t xml:space="preserve">. </w:t>
      </w:r>
      <w:r w:rsidR="002679E7" w:rsidRPr="00240D78">
        <w:rPr>
          <w:b/>
        </w:rPr>
        <w:t>Задачи</w:t>
      </w:r>
      <w:r w:rsidR="00D341C7">
        <w:rPr>
          <w:b/>
        </w:rPr>
        <w:t xml:space="preserve"> Конкурса</w:t>
      </w:r>
      <w:r w:rsidR="002679E7" w:rsidRPr="00240D78">
        <w:rPr>
          <w:b/>
        </w:rPr>
        <w:t>:</w:t>
      </w:r>
    </w:p>
    <w:p w:rsidR="00D341C7" w:rsidRDefault="00F34094" w:rsidP="00D330A0">
      <w:pPr>
        <w:numPr>
          <w:ilvl w:val="0"/>
          <w:numId w:val="31"/>
        </w:numPr>
        <w:spacing w:line="271" w:lineRule="auto"/>
        <w:jc w:val="both"/>
      </w:pPr>
      <w:r w:rsidRPr="00352702">
        <w:rPr>
          <w:color w:val="333333"/>
        </w:rPr>
        <w:t>Вызвать у детей интерес к</w:t>
      </w:r>
      <w:r>
        <w:rPr>
          <w:rStyle w:val="apple-converted-space"/>
          <w:color w:val="333333"/>
        </w:rPr>
        <w:t xml:space="preserve"> </w:t>
      </w:r>
      <w:r w:rsidRPr="000013B2">
        <w:rPr>
          <w:rStyle w:val="a7"/>
          <w:b w:val="0"/>
          <w:color w:val="333333"/>
          <w:bdr w:val="none" w:sz="0" w:space="0" w:color="auto" w:frame="1"/>
        </w:rPr>
        <w:t xml:space="preserve">празднованию </w:t>
      </w:r>
      <w:r w:rsidR="005A2CCC">
        <w:rPr>
          <w:rStyle w:val="a7"/>
          <w:b w:val="0"/>
          <w:color w:val="333333"/>
          <w:bdr w:val="none" w:sz="0" w:space="0" w:color="auto" w:frame="1"/>
        </w:rPr>
        <w:t xml:space="preserve">дня Святой </w:t>
      </w:r>
      <w:r w:rsidRPr="000013B2">
        <w:rPr>
          <w:rStyle w:val="a7"/>
          <w:b w:val="0"/>
          <w:color w:val="333333"/>
          <w:bdr w:val="none" w:sz="0" w:space="0" w:color="auto" w:frame="1"/>
        </w:rPr>
        <w:t>Троицы</w:t>
      </w:r>
      <w:r w:rsidR="00CB1C28">
        <w:rPr>
          <w:color w:val="333333"/>
        </w:rPr>
        <w:t>.</w:t>
      </w:r>
    </w:p>
    <w:p w:rsidR="00CB1C28" w:rsidRDefault="00CB1C28" w:rsidP="00D330A0">
      <w:pPr>
        <w:numPr>
          <w:ilvl w:val="0"/>
          <w:numId w:val="31"/>
        </w:numPr>
        <w:spacing w:line="271" w:lineRule="auto"/>
        <w:jc w:val="both"/>
      </w:pPr>
      <w:r w:rsidRPr="00352702">
        <w:rPr>
          <w:color w:val="333333"/>
        </w:rPr>
        <w:t>Развивать творческие способности детей</w:t>
      </w:r>
      <w:r>
        <w:t>.</w:t>
      </w:r>
    </w:p>
    <w:p w:rsidR="00D341C7" w:rsidRDefault="00CB1C28" w:rsidP="00D330A0">
      <w:pPr>
        <w:numPr>
          <w:ilvl w:val="0"/>
          <w:numId w:val="31"/>
        </w:numPr>
        <w:spacing w:line="271" w:lineRule="auto"/>
        <w:jc w:val="both"/>
      </w:pPr>
      <w:r w:rsidRPr="00352702">
        <w:rPr>
          <w:color w:val="333333"/>
        </w:rPr>
        <w:t>Воспитывать у детей интерес к Истории России, чувство гражданской принадлежности к русскому народу</w:t>
      </w:r>
      <w:r>
        <w:rPr>
          <w:color w:val="333333"/>
        </w:rPr>
        <w:t>,</w:t>
      </w:r>
      <w:r w:rsidRPr="00CB1C28">
        <w:rPr>
          <w:color w:val="333333"/>
        </w:rPr>
        <w:t xml:space="preserve"> </w:t>
      </w:r>
      <w:r w:rsidRPr="00352702">
        <w:rPr>
          <w:color w:val="333333"/>
        </w:rPr>
        <w:t>национальную гордость</w:t>
      </w:r>
      <w:r>
        <w:rPr>
          <w:color w:val="333333"/>
        </w:rPr>
        <w:t>.</w:t>
      </w:r>
    </w:p>
    <w:p w:rsidR="00D341C7" w:rsidRDefault="00D341C7" w:rsidP="00D330A0">
      <w:pPr>
        <w:numPr>
          <w:ilvl w:val="0"/>
          <w:numId w:val="31"/>
        </w:numPr>
        <w:spacing w:line="271" w:lineRule="auto"/>
        <w:jc w:val="both"/>
      </w:pPr>
      <w:r>
        <w:t>Д</w:t>
      </w:r>
      <w:r w:rsidRPr="00240D78">
        <w:t>уховное просвещение, эстетическое, нравственное воспитание</w:t>
      </w:r>
      <w:r w:rsidR="00AD7E7D">
        <w:t xml:space="preserve"> детей</w:t>
      </w:r>
      <w:r>
        <w:t>.</w:t>
      </w:r>
    </w:p>
    <w:p w:rsidR="00736874" w:rsidRDefault="00D341C7" w:rsidP="00D330A0">
      <w:pPr>
        <w:numPr>
          <w:ilvl w:val="0"/>
          <w:numId w:val="31"/>
        </w:numPr>
        <w:spacing w:line="271" w:lineRule="auto"/>
        <w:jc w:val="both"/>
      </w:pPr>
      <w:r>
        <w:t xml:space="preserve">Выявление талантливых </w:t>
      </w:r>
      <w:r w:rsidR="00B92233" w:rsidRPr="00242073">
        <w:t>воспитателей</w:t>
      </w:r>
      <w:r>
        <w:t xml:space="preserve"> в области духовно-нравственного воспитания.</w:t>
      </w:r>
    </w:p>
    <w:p w:rsidR="00D1397F" w:rsidRDefault="00736874" w:rsidP="00D330A0">
      <w:pPr>
        <w:numPr>
          <w:ilvl w:val="0"/>
          <w:numId w:val="31"/>
        </w:numPr>
        <w:spacing w:line="271" w:lineRule="auto"/>
        <w:jc w:val="both"/>
      </w:pPr>
      <w:r w:rsidRPr="00604223">
        <w:t>С</w:t>
      </w:r>
      <w:r w:rsidR="002679E7" w:rsidRPr="00604223">
        <w:t xml:space="preserve">оздание «банка» методических материалов в </w:t>
      </w:r>
      <w:r w:rsidR="00717F1C">
        <w:t>дошкольных образовательных организациях</w:t>
      </w:r>
      <w:r w:rsidR="00D341C7">
        <w:t>.</w:t>
      </w:r>
    </w:p>
    <w:p w:rsidR="00B92233" w:rsidRDefault="00B92233" w:rsidP="00B92233">
      <w:pPr>
        <w:ind w:left="720"/>
        <w:jc w:val="both"/>
      </w:pPr>
    </w:p>
    <w:p w:rsidR="002679E7" w:rsidRPr="00240D78" w:rsidRDefault="00673651" w:rsidP="00D933B3">
      <w:pPr>
        <w:autoSpaceDE w:val="0"/>
        <w:autoSpaceDN w:val="0"/>
        <w:adjustRightInd w:val="0"/>
        <w:spacing w:line="271" w:lineRule="auto"/>
        <w:ind w:firstLine="709"/>
        <w:jc w:val="center"/>
        <w:rPr>
          <w:b/>
        </w:rPr>
      </w:pPr>
      <w:r>
        <w:rPr>
          <w:b/>
        </w:rPr>
        <w:t>3</w:t>
      </w:r>
      <w:r w:rsidR="002679E7" w:rsidRPr="00240D78">
        <w:rPr>
          <w:b/>
          <w:color w:val="000000"/>
        </w:rPr>
        <w:t xml:space="preserve">. </w:t>
      </w:r>
      <w:r w:rsidR="00D1397F" w:rsidRPr="00240D78">
        <w:rPr>
          <w:b/>
          <w:bCs/>
          <w:color w:val="000000"/>
        </w:rPr>
        <w:t>Участники Конкурса</w:t>
      </w:r>
    </w:p>
    <w:p w:rsidR="002679E7" w:rsidRDefault="00D341C7" w:rsidP="00D933B3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 xml:space="preserve">3.1. </w:t>
      </w:r>
      <w:r w:rsidR="00973F97">
        <w:t xml:space="preserve">К участию в </w:t>
      </w:r>
      <w:r>
        <w:t>К</w:t>
      </w:r>
      <w:r w:rsidR="00973F97">
        <w:t xml:space="preserve">онкурсе </w:t>
      </w:r>
      <w:r w:rsidR="00BA7746">
        <w:t>приглашаются</w:t>
      </w:r>
      <w:r w:rsidR="00973F97">
        <w:t xml:space="preserve"> </w:t>
      </w:r>
      <w:r w:rsidR="00402B87">
        <w:t>педагогические работники</w:t>
      </w:r>
      <w:r w:rsidR="00290F88">
        <w:t xml:space="preserve"> </w:t>
      </w:r>
      <w:r w:rsidR="00973F97">
        <w:t>дошкольн</w:t>
      </w:r>
      <w:r w:rsidR="00717F1C">
        <w:t>ых</w:t>
      </w:r>
      <w:r w:rsidR="00973F97">
        <w:t xml:space="preserve"> </w:t>
      </w:r>
      <w:r w:rsidR="00717F1C">
        <w:t>образовательных организаций</w:t>
      </w:r>
      <w:r w:rsidR="00402B87">
        <w:t xml:space="preserve"> (старшие воспитатели,</w:t>
      </w:r>
      <w:r w:rsidR="001D174A">
        <w:t xml:space="preserve"> методисты,</w:t>
      </w:r>
      <w:r w:rsidR="00402B87">
        <w:t xml:space="preserve"> воспитатели, музыкальные работники, </w:t>
      </w:r>
      <w:r w:rsidR="00A348DC">
        <w:t>руководители</w:t>
      </w:r>
      <w:r w:rsidR="00402B87">
        <w:t xml:space="preserve"> физического воспитания).</w:t>
      </w:r>
    </w:p>
    <w:p w:rsidR="00EF1C10" w:rsidRPr="00EF1C10" w:rsidRDefault="00EF1C10" w:rsidP="00D933B3">
      <w:pPr>
        <w:autoSpaceDE w:val="0"/>
        <w:autoSpaceDN w:val="0"/>
        <w:adjustRightInd w:val="0"/>
        <w:spacing w:line="271" w:lineRule="auto"/>
        <w:ind w:firstLine="709"/>
        <w:jc w:val="center"/>
      </w:pPr>
    </w:p>
    <w:p w:rsidR="00D341C7" w:rsidRDefault="00673651" w:rsidP="00D933B3">
      <w:pPr>
        <w:autoSpaceDE w:val="0"/>
        <w:autoSpaceDN w:val="0"/>
        <w:adjustRightInd w:val="0"/>
        <w:spacing w:line="271" w:lineRule="auto"/>
        <w:ind w:firstLine="709"/>
        <w:jc w:val="center"/>
        <w:rPr>
          <w:b/>
        </w:rPr>
      </w:pPr>
      <w:r>
        <w:rPr>
          <w:b/>
        </w:rPr>
        <w:t>4</w:t>
      </w:r>
      <w:r w:rsidR="00D341C7">
        <w:rPr>
          <w:b/>
        </w:rPr>
        <w:t>.</w:t>
      </w:r>
      <w:r w:rsidR="00D341C7" w:rsidRPr="00D341C7">
        <w:rPr>
          <w:b/>
        </w:rPr>
        <w:t xml:space="preserve"> </w:t>
      </w:r>
      <w:r w:rsidR="00D341C7">
        <w:rPr>
          <w:b/>
        </w:rPr>
        <w:t xml:space="preserve">Порядок и сроки </w:t>
      </w:r>
      <w:r w:rsidR="00D341C7" w:rsidRPr="00D341C7">
        <w:rPr>
          <w:b/>
        </w:rPr>
        <w:t>проведения Конкурса</w:t>
      </w:r>
    </w:p>
    <w:p w:rsidR="00EE4F89" w:rsidRDefault="00D341C7" w:rsidP="00D933B3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bCs/>
        </w:rPr>
      </w:pPr>
      <w:r>
        <w:rPr>
          <w:bCs/>
        </w:rPr>
        <w:t xml:space="preserve">4.1. </w:t>
      </w:r>
      <w:r w:rsidRPr="00240D78">
        <w:rPr>
          <w:bCs/>
        </w:rPr>
        <w:t>Конкурс проводится</w:t>
      </w:r>
      <w:r w:rsidR="00604223">
        <w:rPr>
          <w:bCs/>
        </w:rPr>
        <w:t xml:space="preserve"> в период</w:t>
      </w:r>
      <w:r w:rsidRPr="00240D78">
        <w:rPr>
          <w:bCs/>
        </w:rPr>
        <w:t xml:space="preserve"> </w:t>
      </w:r>
      <w:r w:rsidRPr="00051DA3">
        <w:rPr>
          <w:b/>
          <w:bCs/>
        </w:rPr>
        <w:t xml:space="preserve">с </w:t>
      </w:r>
      <w:r w:rsidR="00714090">
        <w:rPr>
          <w:b/>
          <w:bCs/>
        </w:rPr>
        <w:t>15</w:t>
      </w:r>
      <w:r w:rsidR="00717F1C">
        <w:rPr>
          <w:b/>
          <w:bCs/>
        </w:rPr>
        <w:t xml:space="preserve"> </w:t>
      </w:r>
      <w:r w:rsidR="00BA4EB5">
        <w:rPr>
          <w:b/>
          <w:bCs/>
        </w:rPr>
        <w:t>мая 2017</w:t>
      </w:r>
      <w:r w:rsidR="000D54AF">
        <w:rPr>
          <w:b/>
          <w:bCs/>
        </w:rPr>
        <w:t xml:space="preserve"> года</w:t>
      </w:r>
      <w:r w:rsidR="00DB0DA3" w:rsidRPr="00DB0DA3">
        <w:rPr>
          <w:b/>
          <w:bCs/>
        </w:rPr>
        <w:t xml:space="preserve"> </w:t>
      </w:r>
      <w:r w:rsidR="00DB0DA3">
        <w:rPr>
          <w:b/>
          <w:bCs/>
        </w:rPr>
        <w:t xml:space="preserve">по </w:t>
      </w:r>
      <w:r w:rsidR="00BA4EB5">
        <w:rPr>
          <w:b/>
          <w:bCs/>
        </w:rPr>
        <w:t>1</w:t>
      </w:r>
      <w:r w:rsidR="00242073">
        <w:rPr>
          <w:b/>
          <w:bCs/>
        </w:rPr>
        <w:t>9</w:t>
      </w:r>
      <w:r w:rsidR="00DB0DA3" w:rsidRPr="00DB0DA3">
        <w:rPr>
          <w:b/>
          <w:bCs/>
        </w:rPr>
        <w:t xml:space="preserve"> </w:t>
      </w:r>
      <w:r w:rsidR="00BA4EB5">
        <w:rPr>
          <w:b/>
          <w:bCs/>
        </w:rPr>
        <w:t>июня</w:t>
      </w:r>
      <w:r w:rsidR="00DB0DA3" w:rsidRPr="00DB0DA3">
        <w:rPr>
          <w:b/>
          <w:bCs/>
        </w:rPr>
        <w:t xml:space="preserve"> 2017 года</w:t>
      </w:r>
      <w:r w:rsidRPr="00667721">
        <w:rPr>
          <w:b/>
          <w:bCs/>
        </w:rPr>
        <w:t>.</w:t>
      </w:r>
    </w:p>
    <w:p w:rsidR="00D341C7" w:rsidRPr="00B52E3F" w:rsidRDefault="00D341C7" w:rsidP="00D933B3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rStyle w:val="a7"/>
          <w:b w:val="0"/>
          <w:shd w:val="clear" w:color="auto" w:fill="FFFFFF"/>
        </w:rPr>
      </w:pPr>
      <w:r w:rsidRPr="00D341C7">
        <w:rPr>
          <w:shd w:val="clear" w:color="auto" w:fill="FFFFFF"/>
        </w:rPr>
        <w:t xml:space="preserve">На </w:t>
      </w:r>
      <w:r>
        <w:rPr>
          <w:shd w:val="clear" w:color="auto" w:fill="FFFFFF"/>
        </w:rPr>
        <w:t>К</w:t>
      </w:r>
      <w:r w:rsidRPr="00D341C7">
        <w:rPr>
          <w:shd w:val="clear" w:color="auto" w:fill="FFFFFF"/>
        </w:rPr>
        <w:t>онкурс принимаются</w:t>
      </w:r>
      <w:r w:rsidRPr="00D341C7">
        <w:rPr>
          <w:rStyle w:val="apple-converted-space"/>
          <w:shd w:val="clear" w:color="auto" w:fill="FFFFFF"/>
        </w:rPr>
        <w:t xml:space="preserve"> </w:t>
      </w:r>
      <w:r w:rsidRPr="00D341C7">
        <w:rPr>
          <w:rStyle w:val="a7"/>
          <w:b w:val="0"/>
          <w:shd w:val="clear" w:color="auto" w:fill="FFFFFF"/>
        </w:rPr>
        <w:t>авторские, индивидуальные или коллективные</w:t>
      </w:r>
      <w:r w:rsidR="0084104F">
        <w:rPr>
          <w:rStyle w:val="a7"/>
          <w:b w:val="0"/>
          <w:shd w:val="clear" w:color="auto" w:fill="FFFFFF"/>
        </w:rPr>
        <w:t xml:space="preserve"> работы,</w:t>
      </w:r>
      <w:r w:rsidRPr="00D341C7">
        <w:rPr>
          <w:rStyle w:val="a7"/>
          <w:b w:val="0"/>
          <w:shd w:val="clear" w:color="auto" w:fill="FFFFFF"/>
        </w:rPr>
        <w:t xml:space="preserve"> соответствующие</w:t>
      </w:r>
      <w:r w:rsidR="00210C51">
        <w:rPr>
          <w:rStyle w:val="a7"/>
          <w:b w:val="0"/>
          <w:shd w:val="clear" w:color="auto" w:fill="FFFFFF"/>
        </w:rPr>
        <w:t xml:space="preserve"> трем номинациям </w:t>
      </w:r>
      <w:r w:rsidR="00604223" w:rsidRPr="00B52E3F">
        <w:rPr>
          <w:rStyle w:val="a7"/>
          <w:b w:val="0"/>
          <w:shd w:val="clear" w:color="auto" w:fill="FFFFFF"/>
        </w:rPr>
        <w:t>К</w:t>
      </w:r>
      <w:r w:rsidRPr="00B52E3F">
        <w:rPr>
          <w:rStyle w:val="a7"/>
          <w:b w:val="0"/>
          <w:shd w:val="clear" w:color="auto" w:fill="FFFFFF"/>
        </w:rPr>
        <w:t>онкурса</w:t>
      </w:r>
      <w:r w:rsidR="00AD327C" w:rsidRPr="00B52E3F">
        <w:rPr>
          <w:rStyle w:val="a7"/>
          <w:b w:val="0"/>
          <w:shd w:val="clear" w:color="auto" w:fill="FFFFFF"/>
        </w:rPr>
        <w:t>:</w:t>
      </w:r>
    </w:p>
    <w:p w:rsidR="00AD327C" w:rsidRPr="00C137D0" w:rsidRDefault="00F52C58" w:rsidP="0026271F">
      <w:pPr>
        <w:numPr>
          <w:ilvl w:val="0"/>
          <w:numId w:val="30"/>
        </w:numPr>
        <w:autoSpaceDE w:val="0"/>
        <w:autoSpaceDN w:val="0"/>
        <w:adjustRightInd w:val="0"/>
        <w:spacing w:line="271" w:lineRule="auto"/>
        <w:jc w:val="both"/>
        <w:outlineLvl w:val="1"/>
        <w:rPr>
          <w:bCs/>
          <w:i/>
          <w:color w:val="000000"/>
        </w:rPr>
      </w:pPr>
      <w:r w:rsidRPr="00352702">
        <w:rPr>
          <w:color w:val="333333"/>
          <w:shd w:val="clear" w:color="auto" w:fill="FFFFFF"/>
        </w:rPr>
        <w:t>Конспект «Путешествие в мир иконы «</w:t>
      </w:r>
      <w:proofErr w:type="spellStart"/>
      <w:r w:rsidRPr="00352702">
        <w:rPr>
          <w:color w:val="333333"/>
          <w:shd w:val="clear" w:color="auto" w:fill="FFFFFF"/>
        </w:rPr>
        <w:t>Живоначальная</w:t>
      </w:r>
      <w:proofErr w:type="spellEnd"/>
      <w:r w:rsidRPr="00352702">
        <w:rPr>
          <w:color w:val="333333"/>
          <w:shd w:val="clear" w:color="auto" w:fill="FFFFFF"/>
        </w:rPr>
        <w:t xml:space="preserve"> Троица»</w:t>
      </w:r>
      <w:r>
        <w:rPr>
          <w:color w:val="333333"/>
          <w:shd w:val="clear" w:color="auto" w:fill="FFFFFF"/>
        </w:rPr>
        <w:t>.</w:t>
      </w:r>
    </w:p>
    <w:p w:rsidR="00AD327C" w:rsidRPr="00C137D0" w:rsidRDefault="006F3126" w:rsidP="0026271F">
      <w:pPr>
        <w:numPr>
          <w:ilvl w:val="0"/>
          <w:numId w:val="30"/>
        </w:numPr>
        <w:autoSpaceDE w:val="0"/>
        <w:autoSpaceDN w:val="0"/>
        <w:adjustRightInd w:val="0"/>
        <w:spacing w:line="271" w:lineRule="auto"/>
        <w:jc w:val="both"/>
        <w:outlineLvl w:val="1"/>
        <w:rPr>
          <w:bCs/>
          <w:i/>
          <w:color w:val="000000"/>
        </w:rPr>
      </w:pPr>
      <w:r w:rsidRPr="006F3126">
        <w:t>Декоративно</w:t>
      </w:r>
      <w:r w:rsidRPr="00147906">
        <w:rPr>
          <w:b/>
        </w:rPr>
        <w:t>-</w:t>
      </w:r>
      <w:r>
        <w:t>п</w:t>
      </w:r>
      <w:r w:rsidR="00A065D9" w:rsidRPr="00352702">
        <w:t>рикладное творчество</w:t>
      </w:r>
      <w:r w:rsidR="00120819">
        <w:t xml:space="preserve"> (</w:t>
      </w:r>
      <w:proofErr w:type="spellStart"/>
      <w:r w:rsidR="00120819">
        <w:t>фото</w:t>
      </w:r>
      <w:r w:rsidR="00006A55">
        <w:t>отчет</w:t>
      </w:r>
      <w:proofErr w:type="spellEnd"/>
      <w:r w:rsidR="00120819">
        <w:t>)</w:t>
      </w:r>
      <w:r w:rsidR="00A065D9">
        <w:t>.</w:t>
      </w:r>
    </w:p>
    <w:p w:rsidR="00764A3A" w:rsidRDefault="009D6DB2" w:rsidP="0026271F">
      <w:pPr>
        <w:numPr>
          <w:ilvl w:val="0"/>
          <w:numId w:val="30"/>
        </w:numPr>
        <w:spacing w:line="271" w:lineRule="auto"/>
        <w:jc w:val="both"/>
        <w:rPr>
          <w:color w:val="333333"/>
          <w:shd w:val="clear" w:color="auto" w:fill="FFFFFF"/>
        </w:rPr>
      </w:pPr>
      <w:proofErr w:type="gramStart"/>
      <w:r w:rsidRPr="00352702">
        <w:rPr>
          <w:color w:val="333333"/>
          <w:shd w:val="clear" w:color="auto" w:fill="FFFFFF"/>
        </w:rPr>
        <w:t>Лучшая</w:t>
      </w:r>
      <w:proofErr w:type="gramEnd"/>
      <w:r w:rsidRPr="00352702">
        <w:rPr>
          <w:color w:val="333333"/>
          <w:shd w:val="clear" w:color="auto" w:fill="FFFFFF"/>
        </w:rPr>
        <w:t xml:space="preserve"> </w:t>
      </w:r>
      <w:proofErr w:type="spellStart"/>
      <w:r w:rsidRPr="00352702">
        <w:rPr>
          <w:color w:val="333333"/>
          <w:shd w:val="clear" w:color="auto" w:fill="FFFFFF"/>
        </w:rPr>
        <w:t>фотосессия</w:t>
      </w:r>
      <w:proofErr w:type="spellEnd"/>
      <w:r>
        <w:rPr>
          <w:color w:val="333333"/>
          <w:shd w:val="clear" w:color="auto" w:fill="FFFFFF"/>
        </w:rPr>
        <w:t xml:space="preserve"> </w:t>
      </w:r>
      <w:r w:rsidR="00764A3A" w:rsidRPr="00764A3A">
        <w:rPr>
          <w:color w:val="333333"/>
          <w:shd w:val="clear" w:color="auto" w:fill="FFFFFF"/>
        </w:rPr>
        <w:t>о проведении праздника</w:t>
      </w:r>
      <w:r w:rsidR="0070182F">
        <w:rPr>
          <w:color w:val="333333"/>
          <w:shd w:val="clear" w:color="auto" w:fill="FFFFFF"/>
        </w:rPr>
        <w:t xml:space="preserve"> в детском саду</w:t>
      </w:r>
      <w:r w:rsidR="00764A3A" w:rsidRPr="00764A3A">
        <w:rPr>
          <w:color w:val="333333"/>
          <w:shd w:val="clear" w:color="auto" w:fill="FFFFFF"/>
        </w:rPr>
        <w:t xml:space="preserve">, посвященного дню Святой Троицы </w:t>
      </w:r>
      <w:r w:rsidR="00764A3A">
        <w:rPr>
          <w:color w:val="333333"/>
          <w:shd w:val="clear" w:color="auto" w:fill="FFFFFF"/>
        </w:rPr>
        <w:t>(с приложением сценария)</w:t>
      </w:r>
      <w:r w:rsidR="00764A3A" w:rsidRPr="00352702">
        <w:rPr>
          <w:color w:val="333333"/>
          <w:shd w:val="clear" w:color="auto" w:fill="FFFFFF"/>
        </w:rPr>
        <w:t>.</w:t>
      </w:r>
    </w:p>
    <w:p w:rsidR="006A3C49" w:rsidRPr="00C137D0" w:rsidRDefault="006A3C49" w:rsidP="00D933B3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bCs/>
          <w:i/>
          <w:color w:val="000000"/>
        </w:rPr>
      </w:pPr>
      <w:r>
        <w:rPr>
          <w:color w:val="000000"/>
        </w:rPr>
        <w:t>4.2.</w:t>
      </w:r>
      <w:r w:rsidR="00B00088">
        <w:rPr>
          <w:color w:val="000000"/>
        </w:rPr>
        <w:t xml:space="preserve"> </w:t>
      </w:r>
      <w:r>
        <w:rPr>
          <w:color w:val="000000"/>
        </w:rPr>
        <w:t xml:space="preserve">К участию в конкурсе допускаются материалы, соответствующие </w:t>
      </w:r>
      <w:r w:rsidRPr="009C2A3F">
        <w:rPr>
          <w:bCs/>
          <w:color w:val="000000"/>
        </w:rPr>
        <w:t>православной традиции</w:t>
      </w:r>
      <w:r>
        <w:rPr>
          <w:color w:val="000000"/>
        </w:rPr>
        <w:t xml:space="preserve"> и теме конкурса </w:t>
      </w:r>
      <w:r w:rsidRPr="00242073">
        <w:rPr>
          <w:bCs/>
          <w:iCs/>
        </w:rPr>
        <w:t>«</w:t>
      </w:r>
      <w:r w:rsidR="002A5A6A" w:rsidRPr="002A5A6A">
        <w:t xml:space="preserve">День </w:t>
      </w:r>
      <w:r w:rsidR="002A5A6A" w:rsidRPr="002A5A6A">
        <w:rPr>
          <w:iCs/>
          <w:color w:val="333333"/>
          <w:bdr w:val="none" w:sz="0" w:space="0" w:color="auto" w:frame="1"/>
          <w:shd w:val="clear" w:color="auto" w:fill="FFFFFF"/>
        </w:rPr>
        <w:t>Святой</w:t>
      </w:r>
      <w:r w:rsidR="002A5A6A" w:rsidRPr="002A5A6A"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2A5A6A" w:rsidRPr="002A5A6A">
        <w:rPr>
          <w:rStyle w:val="a7"/>
          <w:b w:val="0"/>
          <w:iCs/>
          <w:color w:val="333333"/>
          <w:bdr w:val="none" w:sz="0" w:space="0" w:color="auto" w:frame="1"/>
        </w:rPr>
        <w:t>Троицы</w:t>
      </w:r>
      <w:r w:rsidRPr="00E83FF2">
        <w:rPr>
          <w:b/>
        </w:rPr>
        <w:t>»</w:t>
      </w:r>
      <w:r>
        <w:rPr>
          <w:b/>
        </w:rPr>
        <w:t>.</w:t>
      </w:r>
    </w:p>
    <w:p w:rsidR="004119ED" w:rsidRDefault="006A3C49" w:rsidP="00D933B3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>4.3</w:t>
      </w:r>
      <w:r w:rsidR="004119ED">
        <w:t xml:space="preserve">. Структура </w:t>
      </w:r>
      <w:r w:rsidR="00022E96">
        <w:t xml:space="preserve">конкурсной </w:t>
      </w:r>
      <w:r w:rsidR="00B52E3F">
        <w:t>работы</w:t>
      </w:r>
      <w:r w:rsidR="004119ED">
        <w:t xml:space="preserve"> и её содержание определяются автором (авторским коллективом).</w:t>
      </w:r>
    </w:p>
    <w:p w:rsidR="00B31571" w:rsidRDefault="00D95438" w:rsidP="00D933B3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>4.</w:t>
      </w:r>
      <w:r w:rsidR="006A3C49">
        <w:t>4</w:t>
      </w:r>
      <w:r>
        <w:t xml:space="preserve">. </w:t>
      </w:r>
      <w:r w:rsidR="00C10B9F">
        <w:t>Конкурсные материалы</w:t>
      </w:r>
      <w:r w:rsidR="00AB131B">
        <w:t>, не содержащие элементов са</w:t>
      </w:r>
      <w:r w:rsidR="00C10B9F">
        <w:t>мостоятельной работы,</w:t>
      </w:r>
      <w:r w:rsidR="00C10B9F">
        <w:br/>
      </w:r>
      <w:r w:rsidR="00E17C29">
        <w:t>к участию</w:t>
      </w:r>
      <w:r w:rsidR="00C10B9F">
        <w:t xml:space="preserve"> </w:t>
      </w:r>
      <w:r w:rsidR="00AB131B">
        <w:t>в Конкурсе не допускаются.</w:t>
      </w:r>
      <w:r w:rsidR="00B31571">
        <w:t xml:space="preserve"> При обнаружении случаев плагиата, некорректного использования Интернет ресурсов, участник отстраняется от участия в Конкурсе.</w:t>
      </w:r>
    </w:p>
    <w:p w:rsidR="00315876" w:rsidRDefault="006A3C49" w:rsidP="00D933B3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>4.5</w:t>
      </w:r>
      <w:r w:rsidR="00315876">
        <w:t xml:space="preserve">. </w:t>
      </w:r>
      <w:r w:rsidR="00315876" w:rsidRPr="00F3246C">
        <w:rPr>
          <w:spacing w:val="-4"/>
        </w:rPr>
        <w:t xml:space="preserve">К каждой конкурсной </w:t>
      </w:r>
      <w:r w:rsidR="00C137D0" w:rsidRPr="00F3246C">
        <w:rPr>
          <w:spacing w:val="-4"/>
        </w:rPr>
        <w:t>работе</w:t>
      </w:r>
      <w:r w:rsidR="00315876" w:rsidRPr="00F3246C">
        <w:rPr>
          <w:spacing w:val="-4"/>
        </w:rPr>
        <w:t xml:space="preserve"> прилагается</w:t>
      </w:r>
      <w:r w:rsidR="00315876" w:rsidRPr="009A241C">
        <w:rPr>
          <w:spacing w:val="-4"/>
        </w:rPr>
        <w:t xml:space="preserve"> </w:t>
      </w:r>
      <w:r w:rsidR="00315876" w:rsidRPr="009A241C">
        <w:rPr>
          <w:b/>
          <w:spacing w:val="-4"/>
        </w:rPr>
        <w:t>заявка участника Конкурса</w:t>
      </w:r>
      <w:r w:rsidR="00315876" w:rsidRPr="009A241C">
        <w:rPr>
          <w:spacing w:val="-4"/>
        </w:rPr>
        <w:t>, которая должна содержать информацию, указанную в Приложении 1.</w:t>
      </w:r>
    </w:p>
    <w:p w:rsidR="00A96A47" w:rsidRPr="00C6031E" w:rsidRDefault="00147906" w:rsidP="00D933B3">
      <w:pPr>
        <w:spacing w:line="271" w:lineRule="auto"/>
        <w:ind w:firstLine="709"/>
        <w:jc w:val="both"/>
      </w:pPr>
      <w:r w:rsidRPr="00150A7B">
        <w:t>4.</w:t>
      </w:r>
      <w:r w:rsidR="006A3C49">
        <w:t>6</w:t>
      </w:r>
      <w:r w:rsidRPr="00150A7B">
        <w:t>.</w:t>
      </w:r>
      <w:r>
        <w:rPr>
          <w:b/>
        </w:rPr>
        <w:t xml:space="preserve"> </w:t>
      </w:r>
      <w:r w:rsidRPr="00C6031E">
        <w:t>Порядок оформления и требования, пр</w:t>
      </w:r>
      <w:r w:rsidR="00177EBA" w:rsidRPr="00C6031E">
        <w:t xml:space="preserve">едъявляемые к </w:t>
      </w:r>
      <w:r w:rsidR="00C137D0" w:rsidRPr="00C6031E">
        <w:rPr>
          <w:spacing w:val="-4"/>
        </w:rPr>
        <w:t>конкурсн</w:t>
      </w:r>
      <w:r w:rsidR="00E94F4A" w:rsidRPr="00C6031E">
        <w:rPr>
          <w:spacing w:val="-4"/>
        </w:rPr>
        <w:t>ым</w:t>
      </w:r>
      <w:r w:rsidR="00C137D0" w:rsidRPr="00C6031E">
        <w:rPr>
          <w:spacing w:val="-4"/>
        </w:rPr>
        <w:t xml:space="preserve"> </w:t>
      </w:r>
      <w:r w:rsidR="00150A7B" w:rsidRPr="00C6031E">
        <w:rPr>
          <w:spacing w:val="-4"/>
        </w:rPr>
        <w:t>работ</w:t>
      </w:r>
      <w:r w:rsidR="00E94F4A" w:rsidRPr="00C6031E">
        <w:rPr>
          <w:spacing w:val="-4"/>
        </w:rPr>
        <w:t>ам</w:t>
      </w:r>
      <w:r w:rsidR="00177EBA" w:rsidRPr="00C6031E">
        <w:t>:</w:t>
      </w:r>
    </w:p>
    <w:p w:rsidR="00975923" w:rsidRPr="00C6031E" w:rsidRDefault="00975923" w:rsidP="0026271F">
      <w:pPr>
        <w:numPr>
          <w:ilvl w:val="0"/>
          <w:numId w:val="29"/>
        </w:numPr>
        <w:spacing w:line="271" w:lineRule="auto"/>
        <w:jc w:val="both"/>
        <w:rPr>
          <w:b/>
          <w:color w:val="333333"/>
          <w:shd w:val="clear" w:color="auto" w:fill="FFFFFF"/>
        </w:rPr>
      </w:pPr>
      <w:r w:rsidRPr="00C6031E">
        <w:rPr>
          <w:b/>
          <w:color w:val="333333"/>
          <w:shd w:val="clear" w:color="auto" w:fill="FFFFFF"/>
        </w:rPr>
        <w:t>Конспект «Путешествие в мир иконы «</w:t>
      </w:r>
      <w:proofErr w:type="spellStart"/>
      <w:r w:rsidRPr="00C6031E">
        <w:rPr>
          <w:b/>
          <w:color w:val="333333"/>
          <w:shd w:val="clear" w:color="auto" w:fill="FFFFFF"/>
        </w:rPr>
        <w:t>Живоначальная</w:t>
      </w:r>
      <w:proofErr w:type="spellEnd"/>
      <w:r w:rsidRPr="00C6031E">
        <w:rPr>
          <w:b/>
          <w:color w:val="333333"/>
          <w:shd w:val="clear" w:color="auto" w:fill="FFFFFF"/>
        </w:rPr>
        <w:t xml:space="preserve"> Троица».</w:t>
      </w:r>
    </w:p>
    <w:p w:rsidR="00975923" w:rsidRDefault="00474984" w:rsidP="00D933B3">
      <w:pPr>
        <w:spacing w:line="271" w:lineRule="auto"/>
        <w:ind w:firstLine="709"/>
        <w:jc w:val="both"/>
        <w:rPr>
          <w:color w:val="333333"/>
          <w:shd w:val="clear" w:color="auto" w:fill="FFFFFF"/>
        </w:rPr>
      </w:pPr>
      <w:r w:rsidRPr="00FE1B0A">
        <w:rPr>
          <w:color w:val="333333"/>
          <w:bdr w:val="none" w:sz="0" w:space="0" w:color="auto" w:frame="1"/>
          <w:shd w:val="clear" w:color="auto" w:fill="FFFFFF"/>
        </w:rPr>
        <w:t>Цель</w:t>
      </w:r>
      <w:r w:rsidR="003C413E">
        <w:rPr>
          <w:color w:val="333333"/>
          <w:shd w:val="clear" w:color="auto" w:fill="FFFFFF"/>
        </w:rPr>
        <w:t>: ф</w:t>
      </w:r>
      <w:r w:rsidRPr="00474984">
        <w:rPr>
          <w:color w:val="333333"/>
          <w:shd w:val="clear" w:color="auto" w:fill="FFFFFF"/>
        </w:rPr>
        <w:t>ормировать у детей любовь и интерес к православной художественной культуре посредством знакомства с</w:t>
      </w:r>
      <w:r>
        <w:rPr>
          <w:color w:val="333333"/>
        </w:rPr>
        <w:t xml:space="preserve"> </w:t>
      </w:r>
      <w:r w:rsidRPr="00474984">
        <w:rPr>
          <w:b/>
          <w:bCs/>
          <w:color w:val="333333"/>
        </w:rPr>
        <w:t>иконой</w:t>
      </w:r>
      <w:r>
        <w:rPr>
          <w:b/>
          <w:bCs/>
          <w:color w:val="333333"/>
        </w:rPr>
        <w:t xml:space="preserve"> </w:t>
      </w:r>
      <w:r w:rsidRPr="00474984">
        <w:rPr>
          <w:i/>
          <w:iCs/>
          <w:color w:val="333333"/>
          <w:bdr w:val="none" w:sz="0" w:space="0" w:color="auto" w:frame="1"/>
          <w:shd w:val="clear" w:color="auto" w:fill="FFFFFF"/>
        </w:rPr>
        <w:t>«</w:t>
      </w:r>
      <w:proofErr w:type="spellStart"/>
      <w:r w:rsidRPr="00474984">
        <w:rPr>
          <w:b/>
          <w:bCs/>
          <w:i/>
          <w:iCs/>
          <w:color w:val="333333"/>
        </w:rPr>
        <w:t>Живоначальная</w:t>
      </w:r>
      <w:proofErr w:type="spellEnd"/>
      <w:r w:rsidRPr="00474984">
        <w:rPr>
          <w:b/>
          <w:bCs/>
          <w:i/>
          <w:iCs/>
          <w:color w:val="333333"/>
        </w:rPr>
        <w:t xml:space="preserve"> Троица</w:t>
      </w:r>
      <w:r w:rsidRPr="00474984">
        <w:rPr>
          <w:i/>
          <w:iCs/>
          <w:color w:val="333333"/>
          <w:bdr w:val="none" w:sz="0" w:space="0" w:color="auto" w:frame="1"/>
          <w:shd w:val="clear" w:color="auto" w:fill="FFFFFF"/>
        </w:rPr>
        <w:t>»</w:t>
      </w:r>
      <w:r>
        <w:rPr>
          <w:color w:val="333333"/>
        </w:rPr>
        <w:t xml:space="preserve"> </w:t>
      </w:r>
      <w:r w:rsidRPr="00474984">
        <w:rPr>
          <w:color w:val="333333"/>
          <w:shd w:val="clear" w:color="auto" w:fill="FFFFFF"/>
        </w:rPr>
        <w:t>преподобного Андрея Рублева. Дать детям понятие о том, что такое</w:t>
      </w:r>
      <w:r>
        <w:rPr>
          <w:color w:val="333333"/>
        </w:rPr>
        <w:t xml:space="preserve"> </w:t>
      </w:r>
      <w:r w:rsidRPr="00474984">
        <w:rPr>
          <w:b/>
          <w:bCs/>
          <w:color w:val="333333"/>
        </w:rPr>
        <w:t>икона</w:t>
      </w:r>
      <w:r w:rsidRPr="00474984">
        <w:rPr>
          <w:color w:val="333333"/>
          <w:shd w:val="clear" w:color="auto" w:fill="FFFFFF"/>
        </w:rPr>
        <w:t>. Рассказать об истории её возникновения, её особенностях, как жанра древнерусской</w:t>
      </w:r>
      <w:r>
        <w:rPr>
          <w:color w:val="333333"/>
        </w:rPr>
        <w:t xml:space="preserve"> </w:t>
      </w:r>
      <w:r w:rsidRPr="00474984">
        <w:rPr>
          <w:b/>
          <w:bCs/>
          <w:color w:val="333333"/>
        </w:rPr>
        <w:t>живописи</w:t>
      </w:r>
      <w:r w:rsidRPr="00474984">
        <w:rPr>
          <w:color w:val="333333"/>
          <w:shd w:val="clear" w:color="auto" w:fill="FFFFFF"/>
        </w:rPr>
        <w:t>, о её назначении.</w:t>
      </w:r>
      <w:r w:rsidR="00AD5DAD" w:rsidRPr="00AD5DAD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="00AD5DAD" w:rsidRPr="00AD5DAD">
        <w:rPr>
          <w:color w:val="333333"/>
          <w:shd w:val="clear" w:color="auto" w:fill="FFFFFF"/>
        </w:rPr>
        <w:t>Усвоение детьми идеалов земного и духовного</w:t>
      </w:r>
      <w:r w:rsidR="00AD5DAD">
        <w:rPr>
          <w:rStyle w:val="apple-converted-space"/>
          <w:color w:val="333333"/>
          <w:shd w:val="clear" w:color="auto" w:fill="FFFFFF"/>
        </w:rPr>
        <w:t xml:space="preserve"> </w:t>
      </w:r>
      <w:r w:rsidR="00AD5DAD" w:rsidRPr="00AD5DAD">
        <w:rPr>
          <w:color w:val="333333"/>
          <w:bdr w:val="none" w:sz="0" w:space="0" w:color="auto" w:frame="1"/>
          <w:shd w:val="clear" w:color="auto" w:fill="FFFFFF"/>
        </w:rPr>
        <w:t>устроения</w:t>
      </w:r>
      <w:r w:rsidR="00AD5DAD" w:rsidRPr="00AD5DAD">
        <w:rPr>
          <w:color w:val="333333"/>
          <w:shd w:val="clear" w:color="auto" w:fill="FFFFFF"/>
        </w:rPr>
        <w:t>: гармония, единство, горний мир.</w:t>
      </w:r>
    </w:p>
    <w:p w:rsidR="009D22C3" w:rsidRPr="00240D78" w:rsidRDefault="009D22C3" w:rsidP="00D933B3">
      <w:pPr>
        <w:spacing w:line="271" w:lineRule="auto"/>
        <w:ind w:firstLine="709"/>
        <w:jc w:val="both"/>
      </w:pPr>
      <w:r>
        <w:lastRenderedPageBreak/>
        <w:t xml:space="preserve">Конспект </w:t>
      </w:r>
      <w:r w:rsidRPr="00240D78">
        <w:t xml:space="preserve">подается как авторский продукт, не содержащий в себе ни полностью, </w:t>
      </w:r>
      <w:r>
        <w:t>ни частично элементов плагиата</w:t>
      </w:r>
      <w:r w:rsidR="00C86B6B">
        <w:t>, объём конспекта не более 5 страниц</w:t>
      </w:r>
      <w:r>
        <w:t>.</w:t>
      </w:r>
      <w:r w:rsidR="00C86B6B">
        <w:t xml:space="preserve"> </w:t>
      </w:r>
      <w:r w:rsidRPr="00240D78">
        <w:t>Оформление должно отвечать следующим требованиям:</w:t>
      </w:r>
    </w:p>
    <w:p w:rsidR="009D22C3" w:rsidRPr="00240D78" w:rsidRDefault="009D22C3" w:rsidP="00D933B3">
      <w:pPr>
        <w:pStyle w:val="N"/>
        <w:numPr>
          <w:ilvl w:val="0"/>
          <w:numId w:val="25"/>
        </w:numPr>
        <w:spacing w:line="271" w:lineRule="auto"/>
        <w:ind w:left="0" w:firstLine="709"/>
        <w:jc w:val="both"/>
        <w:rPr>
          <w:sz w:val="24"/>
          <w:szCs w:val="24"/>
        </w:rPr>
      </w:pPr>
      <w:r w:rsidRPr="00240D78">
        <w:rPr>
          <w:sz w:val="24"/>
          <w:szCs w:val="24"/>
        </w:rPr>
        <w:t>лист формата А</w:t>
      </w:r>
      <w:proofErr w:type="gramStart"/>
      <w:r w:rsidRPr="00240D78">
        <w:rPr>
          <w:sz w:val="24"/>
          <w:szCs w:val="24"/>
        </w:rPr>
        <w:t>4</w:t>
      </w:r>
      <w:proofErr w:type="gramEnd"/>
      <w:r w:rsidRPr="00240D78">
        <w:rPr>
          <w:sz w:val="24"/>
          <w:szCs w:val="24"/>
        </w:rPr>
        <w:t>, книжная ориентация;</w:t>
      </w:r>
    </w:p>
    <w:p w:rsidR="009D22C3" w:rsidRPr="00240D78" w:rsidRDefault="009D22C3" w:rsidP="00D933B3">
      <w:pPr>
        <w:pStyle w:val="N"/>
        <w:numPr>
          <w:ilvl w:val="0"/>
          <w:numId w:val="25"/>
        </w:numPr>
        <w:spacing w:line="271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шрифта – 12</w:t>
      </w:r>
      <w:r w:rsidRPr="00240D78">
        <w:rPr>
          <w:sz w:val="24"/>
          <w:szCs w:val="24"/>
        </w:rPr>
        <w:t>, вид шрифта –</w:t>
      </w:r>
      <w:proofErr w:type="spellStart"/>
      <w:r w:rsidRPr="00240D78">
        <w:rPr>
          <w:sz w:val="24"/>
          <w:szCs w:val="24"/>
        </w:rPr>
        <w:t>Times</w:t>
      </w:r>
      <w:proofErr w:type="spellEnd"/>
      <w:r w:rsidRPr="00240D78">
        <w:rPr>
          <w:sz w:val="24"/>
          <w:szCs w:val="24"/>
        </w:rPr>
        <w:t xml:space="preserve"> </w:t>
      </w:r>
      <w:proofErr w:type="spellStart"/>
      <w:r w:rsidRPr="00240D78">
        <w:rPr>
          <w:sz w:val="24"/>
          <w:szCs w:val="24"/>
        </w:rPr>
        <w:t>New</w:t>
      </w:r>
      <w:proofErr w:type="spellEnd"/>
      <w:r w:rsidRPr="00240D78">
        <w:rPr>
          <w:sz w:val="24"/>
          <w:szCs w:val="24"/>
        </w:rPr>
        <w:t xml:space="preserve"> </w:t>
      </w:r>
      <w:proofErr w:type="spellStart"/>
      <w:r w:rsidRPr="00240D78">
        <w:rPr>
          <w:sz w:val="24"/>
          <w:szCs w:val="24"/>
        </w:rPr>
        <w:t>Roman</w:t>
      </w:r>
      <w:proofErr w:type="spellEnd"/>
      <w:r w:rsidRPr="00240D78">
        <w:rPr>
          <w:sz w:val="24"/>
          <w:szCs w:val="24"/>
        </w:rPr>
        <w:t>, межстрочный интервал – 1,5;</w:t>
      </w:r>
    </w:p>
    <w:p w:rsidR="009D22C3" w:rsidRPr="00240D78" w:rsidRDefault="009D22C3" w:rsidP="00D933B3">
      <w:pPr>
        <w:pStyle w:val="N"/>
        <w:numPr>
          <w:ilvl w:val="0"/>
          <w:numId w:val="25"/>
        </w:numPr>
        <w:spacing w:line="271" w:lineRule="auto"/>
        <w:ind w:left="0" w:firstLine="709"/>
        <w:jc w:val="both"/>
        <w:rPr>
          <w:sz w:val="24"/>
          <w:szCs w:val="24"/>
        </w:rPr>
      </w:pPr>
      <w:r w:rsidRPr="00240D78">
        <w:rPr>
          <w:sz w:val="24"/>
          <w:szCs w:val="24"/>
        </w:rPr>
        <w:t xml:space="preserve">структура: </w:t>
      </w:r>
      <w:r w:rsidR="000E28C7">
        <w:rPr>
          <w:sz w:val="24"/>
          <w:szCs w:val="24"/>
        </w:rPr>
        <w:t>описать ход занятия</w:t>
      </w:r>
      <w:r w:rsidRPr="00240D78">
        <w:rPr>
          <w:sz w:val="24"/>
          <w:szCs w:val="24"/>
        </w:rPr>
        <w:t>;</w:t>
      </w:r>
    </w:p>
    <w:p w:rsidR="009D22C3" w:rsidRPr="00240D78" w:rsidRDefault="009D22C3" w:rsidP="00D933B3">
      <w:pPr>
        <w:pStyle w:val="N"/>
        <w:numPr>
          <w:ilvl w:val="0"/>
          <w:numId w:val="25"/>
        </w:numPr>
        <w:spacing w:line="271" w:lineRule="auto"/>
        <w:ind w:left="0" w:firstLine="709"/>
        <w:jc w:val="both"/>
        <w:rPr>
          <w:sz w:val="24"/>
          <w:szCs w:val="24"/>
        </w:rPr>
      </w:pPr>
      <w:r w:rsidRPr="00240D78">
        <w:rPr>
          <w:sz w:val="24"/>
          <w:szCs w:val="24"/>
        </w:rPr>
        <w:t>название конкурса в верхнем колонтитуле – справа;</w:t>
      </w:r>
    </w:p>
    <w:p w:rsidR="009D22C3" w:rsidRDefault="009D22C3" w:rsidP="00D933B3">
      <w:pPr>
        <w:pStyle w:val="N"/>
        <w:numPr>
          <w:ilvl w:val="0"/>
          <w:numId w:val="25"/>
        </w:numPr>
        <w:spacing w:line="271" w:lineRule="auto"/>
        <w:ind w:left="0" w:firstLine="709"/>
        <w:jc w:val="both"/>
        <w:rPr>
          <w:sz w:val="24"/>
          <w:szCs w:val="24"/>
        </w:rPr>
      </w:pPr>
      <w:r w:rsidRPr="00240D78">
        <w:rPr>
          <w:sz w:val="24"/>
          <w:szCs w:val="24"/>
        </w:rPr>
        <w:t>заголовок: по центру страницы (ФИО автора</w:t>
      </w:r>
      <w:r w:rsidR="000E28C7">
        <w:rPr>
          <w:sz w:val="24"/>
          <w:szCs w:val="24"/>
        </w:rPr>
        <w:t xml:space="preserve"> (</w:t>
      </w:r>
      <w:proofErr w:type="spellStart"/>
      <w:r w:rsidR="000E28C7">
        <w:rPr>
          <w:sz w:val="24"/>
          <w:szCs w:val="24"/>
        </w:rPr>
        <w:t>ов</w:t>
      </w:r>
      <w:proofErr w:type="spellEnd"/>
      <w:r w:rsidR="000E28C7">
        <w:rPr>
          <w:sz w:val="24"/>
          <w:szCs w:val="24"/>
        </w:rPr>
        <w:t>) под заголовком справа);</w:t>
      </w:r>
    </w:p>
    <w:p w:rsidR="0011550B" w:rsidRDefault="000E28C7" w:rsidP="00D933B3">
      <w:pPr>
        <w:numPr>
          <w:ilvl w:val="0"/>
          <w:numId w:val="25"/>
        </w:numPr>
        <w:spacing w:line="271" w:lineRule="auto"/>
        <w:ind w:left="0" w:firstLine="709"/>
        <w:jc w:val="both"/>
        <w:rPr>
          <w:color w:val="333333"/>
          <w:shd w:val="clear" w:color="auto" w:fill="FFFFFF"/>
        </w:rPr>
      </w:pPr>
      <w:r>
        <w:rPr>
          <w:color w:val="000000"/>
        </w:rPr>
        <w:t>на последней</w:t>
      </w:r>
      <w:r w:rsidRPr="00C66319">
        <w:rPr>
          <w:color w:val="000000"/>
        </w:rPr>
        <w:t xml:space="preserve"> </w:t>
      </w:r>
      <w:r>
        <w:rPr>
          <w:color w:val="000000"/>
        </w:rPr>
        <w:t>странице</w:t>
      </w:r>
      <w:r w:rsidRPr="00C66319">
        <w:rPr>
          <w:color w:val="000000"/>
        </w:rPr>
        <w:t xml:space="preserve"> указывается перечен</w:t>
      </w:r>
      <w:r>
        <w:rPr>
          <w:color w:val="000000"/>
        </w:rPr>
        <w:t>ь используемых источников</w:t>
      </w:r>
      <w:r w:rsidRPr="00C66319">
        <w:rPr>
          <w:color w:val="000000"/>
        </w:rPr>
        <w:t>.</w:t>
      </w:r>
    </w:p>
    <w:p w:rsidR="00AD5DAD" w:rsidRDefault="00EE206B" w:rsidP="00006A55">
      <w:pPr>
        <w:numPr>
          <w:ilvl w:val="0"/>
          <w:numId w:val="24"/>
        </w:numPr>
        <w:jc w:val="both"/>
        <w:rPr>
          <w:b/>
        </w:rPr>
      </w:pPr>
      <w:r w:rsidRPr="00147906">
        <w:rPr>
          <w:b/>
        </w:rPr>
        <w:t>Декоративно-</w:t>
      </w:r>
      <w:r>
        <w:rPr>
          <w:b/>
        </w:rPr>
        <w:t>п</w:t>
      </w:r>
      <w:r w:rsidR="00AD5DAD" w:rsidRPr="00AD5DAD">
        <w:rPr>
          <w:b/>
        </w:rPr>
        <w:t>рикладное творчество (</w:t>
      </w:r>
      <w:proofErr w:type="spellStart"/>
      <w:r w:rsidR="00AD5DAD" w:rsidRPr="00AD5DAD">
        <w:rPr>
          <w:b/>
        </w:rPr>
        <w:t>фото</w:t>
      </w:r>
      <w:r w:rsidR="00006A55">
        <w:rPr>
          <w:b/>
        </w:rPr>
        <w:t>отчет</w:t>
      </w:r>
      <w:proofErr w:type="spellEnd"/>
      <w:r w:rsidR="00AD5DAD" w:rsidRPr="00AD5DAD">
        <w:rPr>
          <w:b/>
        </w:rPr>
        <w:t>).</w:t>
      </w:r>
    </w:p>
    <w:p w:rsidR="00006A55" w:rsidRDefault="003C413E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r w:rsidRPr="003C413E">
        <w:t>Цель:</w:t>
      </w:r>
      <w:r>
        <w:rPr>
          <w:b/>
        </w:rPr>
        <w:t xml:space="preserve"> </w:t>
      </w:r>
      <w:r w:rsidRPr="00352702">
        <w:rPr>
          <w:color w:val="333333"/>
        </w:rPr>
        <w:t>формировать</w:t>
      </w:r>
      <w:r w:rsidR="00CC7F45" w:rsidRPr="00CC7F45">
        <w:rPr>
          <w:color w:val="333333"/>
          <w:shd w:val="clear" w:color="auto" w:fill="FFFFFF"/>
        </w:rPr>
        <w:t xml:space="preserve"> </w:t>
      </w:r>
      <w:r w:rsidR="00CC7F45" w:rsidRPr="00474984">
        <w:rPr>
          <w:color w:val="333333"/>
          <w:shd w:val="clear" w:color="auto" w:fill="FFFFFF"/>
        </w:rPr>
        <w:t>у детей</w:t>
      </w:r>
      <w:r w:rsidRPr="00352702">
        <w:rPr>
          <w:color w:val="333333"/>
        </w:rPr>
        <w:t xml:space="preserve"> эстетический вкус при создании выразительных образов и сюжетов,</w:t>
      </w:r>
      <w:r>
        <w:rPr>
          <w:color w:val="333333"/>
        </w:rPr>
        <w:t xml:space="preserve"> </w:t>
      </w:r>
      <w:r w:rsidRPr="00352702">
        <w:rPr>
          <w:color w:val="333333"/>
        </w:rPr>
        <w:t>знакомить с нетрадиционными техниками,</w:t>
      </w:r>
      <w:r>
        <w:rPr>
          <w:color w:val="333333"/>
        </w:rPr>
        <w:t xml:space="preserve"> </w:t>
      </w:r>
      <w:r w:rsidRPr="00352702">
        <w:rPr>
          <w:color w:val="333333"/>
        </w:rPr>
        <w:t xml:space="preserve">материалами в </w:t>
      </w:r>
      <w:r w:rsidR="003E0125">
        <w:rPr>
          <w:color w:val="333333"/>
        </w:rPr>
        <w:t>творческой</w:t>
      </w:r>
      <w:r w:rsidRPr="00352702">
        <w:rPr>
          <w:color w:val="333333"/>
        </w:rPr>
        <w:t xml:space="preserve"> деятельности,</w:t>
      </w:r>
      <w:r>
        <w:rPr>
          <w:color w:val="333333"/>
        </w:rPr>
        <w:t xml:space="preserve"> </w:t>
      </w:r>
      <w:r w:rsidRPr="00352702">
        <w:rPr>
          <w:color w:val="333333"/>
        </w:rPr>
        <w:t>знакомить детей с истоками русской культуры.</w:t>
      </w:r>
      <w:r w:rsidR="007B3879">
        <w:rPr>
          <w:color w:val="333333"/>
        </w:rPr>
        <w:t xml:space="preserve"> </w:t>
      </w:r>
      <w:r w:rsidR="00006A55">
        <w:rPr>
          <w:color w:val="000000"/>
          <w:shd w:val="clear" w:color="auto" w:fill="FFFFFF"/>
        </w:rPr>
        <w:t>Предлагаем виды детского прикладного творчества, т</w:t>
      </w:r>
      <w:r w:rsidR="00A94755" w:rsidRPr="00006A55">
        <w:rPr>
          <w:color w:val="000000"/>
          <w:shd w:val="clear" w:color="auto" w:fill="FFFFFF"/>
        </w:rPr>
        <w:t>ехники, связанные с использованием бумаги</w:t>
      </w:r>
      <w:r w:rsidR="00D00CBB">
        <w:rPr>
          <w:color w:val="000000"/>
          <w:shd w:val="clear" w:color="auto" w:fill="FFFFFF"/>
        </w:rPr>
        <w:t>, пластилина и др. материалов</w:t>
      </w:r>
      <w:r w:rsidR="00006A55">
        <w:rPr>
          <w:color w:val="000000"/>
          <w:shd w:val="clear" w:color="auto" w:fill="FFFFFF"/>
        </w:rPr>
        <w:t>:</w:t>
      </w:r>
    </w:p>
    <w:p w:rsidR="00D00CBB" w:rsidRDefault="0072506D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r w:rsidRPr="00006A55">
        <w:rPr>
          <w:color w:val="000000"/>
          <w:shd w:val="clear" w:color="auto" w:fill="FFFFFF"/>
        </w:rPr>
        <w:t xml:space="preserve">Айрис </w:t>
      </w:r>
      <w:proofErr w:type="spellStart"/>
      <w:r w:rsidRPr="00006A55">
        <w:rPr>
          <w:color w:val="000000"/>
          <w:shd w:val="clear" w:color="auto" w:fill="FFFFFF"/>
        </w:rPr>
        <w:t>фолдинг</w:t>
      </w:r>
      <w:proofErr w:type="spellEnd"/>
      <w:r w:rsidRPr="00006A55">
        <w:rPr>
          <w:color w:val="000000"/>
          <w:shd w:val="clear" w:color="auto" w:fill="FFFFFF"/>
        </w:rPr>
        <w:t xml:space="preserve"> («Радужное складывание») – техника складывания бумаги.</w:t>
      </w:r>
      <w:r w:rsidR="000304CF" w:rsidRPr="00006A55">
        <w:t xml:space="preserve"> </w:t>
      </w:r>
      <w:r w:rsidR="00D00CBB">
        <w:t>(</w:t>
      </w:r>
      <w:hyperlink r:id="rId9" w:history="1">
        <w:r w:rsidR="00D00CBB" w:rsidRPr="009D0849">
          <w:rPr>
            <w:rStyle w:val="a3"/>
            <w:shd w:val="clear" w:color="auto" w:fill="FFFFFF"/>
          </w:rPr>
          <w:t>http://stranamasterov.ru/taxonomy/term/776</w:t>
        </w:r>
      </w:hyperlink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D00CBB" w:rsidRDefault="0072506D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proofErr w:type="spellStart"/>
      <w:r w:rsidRPr="00D00CBB">
        <w:rPr>
          <w:bCs/>
          <w:iCs/>
          <w:color w:val="000000"/>
        </w:rPr>
        <w:t>Гофротрубочки</w:t>
      </w:r>
      <w:proofErr w:type="spellEnd"/>
      <w:r w:rsidR="00D00CBB">
        <w:rPr>
          <w:bCs/>
          <w:iCs/>
          <w:color w:val="000000"/>
        </w:rPr>
        <w:t xml:space="preserve"> </w:t>
      </w:r>
      <w:r w:rsidRPr="00006A55">
        <w:rPr>
          <w:color w:val="000000"/>
          <w:shd w:val="clear" w:color="auto" w:fill="FFFFFF"/>
        </w:rPr>
        <w:t>— так называется техника выполнения изделий, в которой для декорирования поверхностей или для создания объёмных фигур используют трубочки из гофрированной бумаги</w:t>
      </w:r>
      <w:r w:rsidR="000304CF" w:rsidRPr="00006A55">
        <w:t xml:space="preserve"> </w:t>
      </w:r>
      <w:r w:rsidR="00D00CBB">
        <w:t>(</w:t>
      </w:r>
      <w:hyperlink r:id="rId10" w:history="1">
        <w:r w:rsidR="00D00CBB" w:rsidRPr="009D0849">
          <w:rPr>
            <w:rStyle w:val="a3"/>
            <w:shd w:val="clear" w:color="auto" w:fill="FFFFFF"/>
          </w:rPr>
          <w:t>http://stranamasterov.ru/taxonomy/term/1492</w:t>
        </w:r>
      </w:hyperlink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D00CBB" w:rsidRDefault="0072506D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proofErr w:type="spellStart"/>
      <w:r w:rsidRPr="00006A55">
        <w:rPr>
          <w:color w:val="000000"/>
          <w:shd w:val="clear" w:color="auto" w:fill="FFFFFF"/>
        </w:rPr>
        <w:t>Квиллинг</w:t>
      </w:r>
      <w:proofErr w:type="spellEnd"/>
      <w:r w:rsidRPr="00006A55">
        <w:rPr>
          <w:color w:val="000000"/>
          <w:shd w:val="clear" w:color="auto" w:fill="FFFFFF"/>
        </w:rPr>
        <w:t xml:space="preserve"> (от англ. </w:t>
      </w:r>
      <w:proofErr w:type="spellStart"/>
      <w:r w:rsidRPr="00006A55">
        <w:rPr>
          <w:color w:val="000000"/>
          <w:shd w:val="clear" w:color="auto" w:fill="FFFFFF"/>
        </w:rPr>
        <w:t>quilling</w:t>
      </w:r>
      <w:proofErr w:type="spellEnd"/>
      <w:r w:rsidRPr="00006A55">
        <w:rPr>
          <w:color w:val="000000"/>
          <w:shd w:val="clear" w:color="auto" w:fill="FFFFFF"/>
        </w:rPr>
        <w:t xml:space="preserve"> — от слова </w:t>
      </w:r>
      <w:proofErr w:type="spellStart"/>
      <w:r w:rsidRPr="00006A55">
        <w:rPr>
          <w:color w:val="000000"/>
          <w:shd w:val="clear" w:color="auto" w:fill="FFFFFF"/>
        </w:rPr>
        <w:t>quil</w:t>
      </w:r>
      <w:proofErr w:type="spellEnd"/>
      <w:r w:rsidRPr="00006A55">
        <w:rPr>
          <w:color w:val="000000"/>
          <w:shd w:val="clear" w:color="auto" w:fill="FFFFFF"/>
        </w:rPr>
        <w:t xml:space="preserve"> «птичье перо») - искусство </w:t>
      </w:r>
      <w:proofErr w:type="spellStart"/>
      <w:r w:rsidRPr="00006A55">
        <w:rPr>
          <w:color w:val="000000"/>
          <w:shd w:val="clear" w:color="auto" w:fill="FFFFFF"/>
        </w:rPr>
        <w:t>бумагокручения</w:t>
      </w:r>
      <w:proofErr w:type="spellEnd"/>
      <w:r w:rsidRPr="00006A55">
        <w:t xml:space="preserve"> </w:t>
      </w:r>
      <w:r w:rsidR="00D00CBB">
        <w:t>(</w:t>
      </w:r>
      <w:hyperlink r:id="rId11" w:history="1">
        <w:r w:rsidR="00D00CBB" w:rsidRPr="009D0849">
          <w:rPr>
            <w:rStyle w:val="a3"/>
            <w:shd w:val="clear" w:color="auto" w:fill="FFFFFF"/>
          </w:rPr>
          <w:t>http://stranamasterov.ru/taxonomy/term/587</w:t>
        </w:r>
      </w:hyperlink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D00CBB" w:rsidRDefault="00A42C1F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006A55">
        <w:rPr>
          <w:color w:val="000000"/>
          <w:shd w:val="clear" w:color="auto" w:fill="FFFFFF"/>
        </w:rPr>
        <w:t>Орига́ми</w:t>
      </w:r>
      <w:proofErr w:type="spellEnd"/>
      <w:proofErr w:type="gramEnd"/>
      <w:r w:rsidRPr="00006A55">
        <w:rPr>
          <w:color w:val="000000"/>
          <w:shd w:val="clear" w:color="auto" w:fill="FFFFFF"/>
        </w:rPr>
        <w:t xml:space="preserve"> (с яп. букв.: «сложенная бумага») — древнее искусство складывания фигурок из бумаги</w:t>
      </w:r>
      <w:r w:rsidRPr="00006A55">
        <w:t xml:space="preserve"> </w:t>
      </w:r>
      <w:r w:rsidR="00D00CBB">
        <w:t>(</w:t>
      </w:r>
      <w:hyperlink r:id="rId12" w:history="1">
        <w:r w:rsidR="00D00CBB" w:rsidRPr="009D0849">
          <w:rPr>
            <w:rStyle w:val="a3"/>
            <w:shd w:val="clear" w:color="auto" w:fill="FFFFFF"/>
          </w:rPr>
          <w:t>http://stranamasterov.ru/taxonomy/term/560</w:t>
        </w:r>
      </w:hyperlink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D00CBB" w:rsidRDefault="00A42C1F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r w:rsidRPr="00006A55">
        <w:rPr>
          <w:color w:val="000000"/>
          <w:shd w:val="clear" w:color="auto" w:fill="FFFFFF"/>
        </w:rPr>
        <w:t xml:space="preserve">Торцевание - вид бумажного творчества, заключающийся в создании аппликативной </w:t>
      </w:r>
      <w:proofErr w:type="spellStart"/>
      <w:r w:rsidRPr="00006A55">
        <w:rPr>
          <w:color w:val="000000"/>
          <w:shd w:val="clear" w:color="auto" w:fill="FFFFFF"/>
        </w:rPr>
        <w:t>мозайки</w:t>
      </w:r>
      <w:proofErr w:type="spellEnd"/>
      <w:r w:rsidRPr="00006A55">
        <w:rPr>
          <w:color w:val="000000"/>
          <w:shd w:val="clear" w:color="auto" w:fill="FFFFFF"/>
        </w:rPr>
        <w:t>, создаваемой из небольших кусочков гофрированной (креповой) бумаги</w:t>
      </w:r>
      <w:r w:rsidRPr="00006A55">
        <w:t xml:space="preserve"> </w:t>
      </w:r>
      <w:r w:rsidR="00D00CBB">
        <w:t>(</w:t>
      </w:r>
      <w:hyperlink r:id="rId13" w:history="1">
        <w:r w:rsidR="00D00CBB" w:rsidRPr="009D0849">
          <w:rPr>
            <w:rStyle w:val="a3"/>
            <w:shd w:val="clear" w:color="auto" w:fill="FFFFFF"/>
          </w:rPr>
          <w:t>http://stranamasterov.ru/taxonomy/term/</w:t>
        </w:r>
      </w:hyperlink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D00CBB" w:rsidRDefault="00B75895" w:rsidP="009A5142">
      <w:pPr>
        <w:spacing w:line="271" w:lineRule="auto"/>
        <w:ind w:firstLine="709"/>
        <w:jc w:val="both"/>
        <w:rPr>
          <w:rStyle w:val="a3"/>
          <w:color w:val="000000"/>
          <w:shd w:val="clear" w:color="auto" w:fill="FFFFFF"/>
        </w:rPr>
      </w:pPr>
      <w:r w:rsidRPr="00006A55">
        <w:rPr>
          <w:color w:val="000000"/>
          <w:shd w:val="clear" w:color="auto" w:fill="FFFFFF"/>
        </w:rPr>
        <w:t>Аппликация</w:t>
      </w:r>
      <w:r w:rsidRPr="00006A55">
        <w:t xml:space="preserve"> </w:t>
      </w:r>
      <w:r w:rsidR="00D00CBB">
        <w:t>(</w:t>
      </w:r>
      <w:hyperlink r:id="rId14" w:history="1">
        <w:r w:rsidR="00D00CBB" w:rsidRPr="009D0849">
          <w:rPr>
            <w:rStyle w:val="a3"/>
            <w:shd w:val="clear" w:color="auto" w:fill="FFFFFF"/>
          </w:rPr>
          <w:t>http://stranamasterov.ru/taxonomy/term/364</w:t>
        </w:r>
      </w:hyperlink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D00CBB" w:rsidRDefault="00B75895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r w:rsidRPr="00006A55">
        <w:rPr>
          <w:color w:val="000000"/>
          <w:shd w:val="clear" w:color="auto" w:fill="FFFFFF"/>
        </w:rPr>
        <w:t xml:space="preserve">Аппликация из пластилина - </w:t>
      </w:r>
      <w:proofErr w:type="spellStart"/>
      <w:r w:rsidRPr="00006A55">
        <w:rPr>
          <w:color w:val="000000"/>
          <w:shd w:val="clear" w:color="auto" w:fill="FFFFFF"/>
        </w:rPr>
        <w:t>пластилинография</w:t>
      </w:r>
      <w:proofErr w:type="spellEnd"/>
      <w:r w:rsidRPr="00006A55">
        <w:rPr>
          <w:color w:val="000000"/>
          <w:shd w:val="clear" w:color="auto" w:fill="FFFFFF"/>
        </w:rPr>
        <w:t xml:space="preserve"> — новый вид декоративно-прикладного искусства</w:t>
      </w:r>
      <w:r w:rsidRPr="00006A55">
        <w:t xml:space="preserve"> </w:t>
      </w:r>
      <w:r w:rsidR="00D00CBB">
        <w:t>(</w:t>
      </w:r>
      <w:hyperlink r:id="rId15" w:history="1">
        <w:r w:rsidR="00D00CBB" w:rsidRPr="009D0849">
          <w:rPr>
            <w:rStyle w:val="a3"/>
            <w:shd w:val="clear" w:color="auto" w:fill="FFFFFF"/>
          </w:rPr>
          <w:t>http://stranamasterov.ru/taxonomy/term/1243</w:t>
        </w:r>
      </w:hyperlink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D00CBB" w:rsidRDefault="00006A55" w:rsidP="009A5142">
      <w:pPr>
        <w:spacing w:line="271" w:lineRule="auto"/>
        <w:ind w:firstLine="709"/>
        <w:jc w:val="both"/>
        <w:rPr>
          <w:rStyle w:val="apple-converted-space"/>
          <w:color w:val="000000"/>
          <w:shd w:val="clear" w:color="auto" w:fill="FFFFFF"/>
        </w:rPr>
      </w:pPr>
      <w:proofErr w:type="spellStart"/>
      <w:r w:rsidRPr="00006A55">
        <w:rPr>
          <w:color w:val="000000"/>
          <w:shd w:val="clear" w:color="auto" w:fill="FFFFFF"/>
        </w:rPr>
        <w:t>Декупаж</w:t>
      </w:r>
      <w:proofErr w:type="spellEnd"/>
      <w:r w:rsidRPr="00006A55">
        <w:rPr>
          <w:color w:val="000000"/>
          <w:shd w:val="clear" w:color="auto" w:fill="FFFFFF"/>
        </w:rPr>
        <w:t xml:space="preserve"> (от французского </w:t>
      </w:r>
      <w:proofErr w:type="spellStart"/>
      <w:r w:rsidRPr="00006A55">
        <w:rPr>
          <w:color w:val="000000"/>
          <w:shd w:val="clear" w:color="auto" w:fill="FFFFFF"/>
        </w:rPr>
        <w:t>decoupage</w:t>
      </w:r>
      <w:proofErr w:type="spellEnd"/>
      <w:r w:rsidRPr="00006A55">
        <w:rPr>
          <w:color w:val="000000"/>
          <w:shd w:val="clear" w:color="auto" w:fill="FFFFFF"/>
        </w:rPr>
        <w:t xml:space="preserve"> —существительное, «то, что вырезано») — это техника украшения, аппликации, декорирования с помощью вырезанных бумажных мотивов</w:t>
      </w:r>
      <w:r w:rsidR="00D00CBB">
        <w:rPr>
          <w:rStyle w:val="apple-converted-space"/>
          <w:color w:val="000000"/>
          <w:shd w:val="clear" w:color="auto" w:fill="FFFFFF"/>
        </w:rPr>
        <w:t xml:space="preserve"> (</w:t>
      </w:r>
      <w:hyperlink r:id="rId16" w:history="1">
        <w:r w:rsidR="00D00CBB" w:rsidRPr="009D0849">
          <w:rPr>
            <w:rStyle w:val="a3"/>
            <w:shd w:val="clear" w:color="auto" w:fill="FFFFFF"/>
          </w:rPr>
          <w:t>http://stranamasterov.ru/taxonomy/term/722</w:t>
        </w:r>
      </w:hyperlink>
      <w:r w:rsidR="00D00CBB">
        <w:rPr>
          <w:rStyle w:val="apple-converted-space"/>
          <w:color w:val="000000"/>
          <w:shd w:val="clear" w:color="auto" w:fill="FFFFFF"/>
        </w:rPr>
        <w:t>)</w:t>
      </w:r>
      <w:r w:rsidR="00C86B6B">
        <w:rPr>
          <w:rStyle w:val="apple-converted-space"/>
          <w:color w:val="000000"/>
          <w:shd w:val="clear" w:color="auto" w:fill="FFFFFF"/>
        </w:rPr>
        <w:t>;</w:t>
      </w:r>
    </w:p>
    <w:p w:rsidR="00D00CBB" w:rsidRDefault="00006A55" w:rsidP="009A5142">
      <w:pPr>
        <w:spacing w:line="271" w:lineRule="auto"/>
        <w:ind w:firstLine="709"/>
        <w:jc w:val="both"/>
        <w:rPr>
          <w:rStyle w:val="a3"/>
          <w:color w:val="000000"/>
          <w:shd w:val="clear" w:color="auto" w:fill="FFFFFF"/>
        </w:rPr>
      </w:pPr>
      <w:r w:rsidRPr="00006A55">
        <w:rPr>
          <w:color w:val="000000"/>
          <w:shd w:val="clear" w:color="auto" w:fill="FFFFFF"/>
        </w:rPr>
        <w:t>Коллаж — творческий жанр, когда произведение создаётся из вырезанных самых разнообразных изображений, наклеенных на бумагу</w:t>
      </w:r>
      <w:r w:rsidR="00D00CBB" w:rsidRPr="00D00CBB">
        <w:rPr>
          <w:color w:val="000000"/>
          <w:shd w:val="clear" w:color="auto" w:fill="FFFFFF"/>
        </w:rPr>
        <w:t xml:space="preserve"> </w:t>
      </w:r>
      <w:r w:rsidR="00D00CBB">
        <w:rPr>
          <w:color w:val="000000"/>
          <w:shd w:val="clear" w:color="auto" w:fill="FFFFFF"/>
        </w:rPr>
        <w:t>(</w:t>
      </w:r>
      <w:r w:rsidR="00D00CBB" w:rsidRPr="00006A55">
        <w:rPr>
          <w:color w:val="000000"/>
          <w:shd w:val="clear" w:color="auto" w:fill="FFFFFF"/>
        </w:rPr>
        <w:t>http://stranamasterov.ru/taxonomy/term/324</w:t>
      </w:r>
      <w:r w:rsidR="00D00CBB">
        <w:rPr>
          <w:color w:val="000000"/>
          <w:shd w:val="clear" w:color="auto" w:fill="FFFFFF"/>
        </w:rPr>
        <w:t>)</w:t>
      </w:r>
      <w:r w:rsidR="00C86B6B">
        <w:rPr>
          <w:color w:val="000000"/>
          <w:shd w:val="clear" w:color="auto" w:fill="FFFFFF"/>
        </w:rPr>
        <w:t>;</w:t>
      </w:r>
    </w:p>
    <w:p w:rsidR="001E1AA3" w:rsidRDefault="00006A55" w:rsidP="009A5142">
      <w:pPr>
        <w:spacing w:line="271" w:lineRule="auto"/>
        <w:ind w:firstLine="709"/>
        <w:jc w:val="both"/>
        <w:rPr>
          <w:color w:val="000000"/>
          <w:shd w:val="clear" w:color="auto" w:fill="FFFFFF"/>
        </w:rPr>
      </w:pPr>
      <w:r w:rsidRPr="00006A55">
        <w:rPr>
          <w:color w:val="000000"/>
          <w:shd w:val="clear" w:color="auto" w:fill="FFFFFF"/>
        </w:rPr>
        <w:t>Лепка</w:t>
      </w:r>
      <w:r w:rsidR="00D00CBB" w:rsidRPr="00D00CBB">
        <w:rPr>
          <w:color w:val="000000"/>
          <w:shd w:val="clear" w:color="auto" w:fill="FFFFFF"/>
        </w:rPr>
        <w:t xml:space="preserve"> </w:t>
      </w:r>
      <w:r w:rsidR="00D00CBB">
        <w:rPr>
          <w:color w:val="000000"/>
          <w:shd w:val="clear" w:color="auto" w:fill="FFFFFF"/>
        </w:rPr>
        <w:t xml:space="preserve">и другие виды </w:t>
      </w:r>
      <w:r w:rsidR="00D51C2A">
        <w:rPr>
          <w:color w:val="000000"/>
          <w:shd w:val="clear" w:color="auto" w:fill="FFFFFF"/>
        </w:rPr>
        <w:t xml:space="preserve">детского </w:t>
      </w:r>
      <w:r w:rsidR="00D00CBB">
        <w:rPr>
          <w:color w:val="000000"/>
          <w:shd w:val="clear" w:color="auto" w:fill="FFFFFF"/>
        </w:rPr>
        <w:t xml:space="preserve">творчества (на ваше усмотрение). </w:t>
      </w:r>
      <w:r w:rsidR="00D00CBB" w:rsidRPr="00E74986">
        <w:rPr>
          <w:b/>
          <w:color w:val="000000"/>
          <w:shd w:val="clear" w:color="auto" w:fill="FFFFFF"/>
        </w:rPr>
        <w:t>Рисунки на конкурс не принимаются.</w:t>
      </w:r>
      <w:r w:rsidR="00D00CBB">
        <w:rPr>
          <w:color w:val="000000"/>
          <w:shd w:val="clear" w:color="auto" w:fill="FFFFFF"/>
        </w:rPr>
        <w:t xml:space="preserve"> </w:t>
      </w:r>
      <w:r w:rsidR="00E74986">
        <w:rPr>
          <w:color w:val="000000"/>
          <w:shd w:val="clear" w:color="auto" w:fill="FFFFFF"/>
        </w:rPr>
        <w:t>Конкурсную работу о</w:t>
      </w:r>
      <w:r w:rsidR="00D00CBB">
        <w:rPr>
          <w:color w:val="000000"/>
          <w:shd w:val="clear" w:color="auto" w:fill="FFFFFF"/>
        </w:rPr>
        <w:t xml:space="preserve">формить в виде </w:t>
      </w:r>
      <w:proofErr w:type="spellStart"/>
      <w:r w:rsidR="00D00CBB">
        <w:rPr>
          <w:color w:val="000000"/>
          <w:shd w:val="clear" w:color="auto" w:fill="FFFFFF"/>
        </w:rPr>
        <w:t>фотоотчета</w:t>
      </w:r>
      <w:proofErr w:type="spellEnd"/>
      <w:r w:rsidR="00E74986">
        <w:rPr>
          <w:color w:val="000000"/>
          <w:shd w:val="clear" w:color="auto" w:fill="FFFFFF"/>
        </w:rPr>
        <w:t>, в котором отражены</w:t>
      </w:r>
      <w:r w:rsidR="00D00CBB">
        <w:rPr>
          <w:color w:val="000000"/>
          <w:shd w:val="clear" w:color="auto" w:fill="FFFFFF"/>
        </w:rPr>
        <w:t xml:space="preserve"> занятия с детьми по изготовлению того продукта, к</w:t>
      </w:r>
      <w:r w:rsidR="00E74986">
        <w:rPr>
          <w:color w:val="000000"/>
          <w:shd w:val="clear" w:color="auto" w:fill="FFFFFF"/>
        </w:rPr>
        <w:t>оторый вы хотите представить на конкурс и конечный результат</w:t>
      </w:r>
      <w:r w:rsidR="002F170D">
        <w:rPr>
          <w:color w:val="000000"/>
          <w:shd w:val="clear" w:color="auto" w:fill="FFFFFF"/>
        </w:rPr>
        <w:t xml:space="preserve"> (</w:t>
      </w:r>
      <w:r w:rsidR="002B4EBE">
        <w:rPr>
          <w:color w:val="000000"/>
          <w:shd w:val="clear" w:color="auto" w:fill="FFFFFF"/>
        </w:rPr>
        <w:t>не более</w:t>
      </w:r>
      <w:r w:rsidR="00964197">
        <w:rPr>
          <w:color w:val="000000"/>
          <w:shd w:val="clear" w:color="auto" w:fill="FFFFFF"/>
        </w:rPr>
        <w:t xml:space="preserve"> </w:t>
      </w:r>
      <w:r w:rsidR="002F170D">
        <w:rPr>
          <w:color w:val="000000"/>
          <w:shd w:val="clear" w:color="auto" w:fill="FFFFFF"/>
        </w:rPr>
        <w:t>15 фото)</w:t>
      </w:r>
      <w:r w:rsidR="001E1AA3">
        <w:rPr>
          <w:color w:val="000000"/>
          <w:shd w:val="clear" w:color="auto" w:fill="FFFFFF"/>
        </w:rPr>
        <w:t>.</w:t>
      </w:r>
      <w:r w:rsidR="00E74986">
        <w:rPr>
          <w:color w:val="000000"/>
          <w:shd w:val="clear" w:color="auto" w:fill="FFFFFF"/>
        </w:rPr>
        <w:t xml:space="preserve"> Все конкурсные работы должны соответствовать тематике Конкурса.</w:t>
      </w:r>
    </w:p>
    <w:p w:rsidR="001E1AA3" w:rsidRDefault="00E74986" w:rsidP="009A5142">
      <w:pPr>
        <w:numPr>
          <w:ilvl w:val="0"/>
          <w:numId w:val="27"/>
        </w:numPr>
        <w:spacing w:line="271" w:lineRule="auto"/>
        <w:jc w:val="both"/>
        <w:rPr>
          <w:color w:val="333333"/>
          <w:shd w:val="clear" w:color="auto" w:fill="FFFFFF"/>
        </w:rPr>
      </w:pPr>
      <w:proofErr w:type="gramStart"/>
      <w:r w:rsidRPr="00E74986">
        <w:rPr>
          <w:b/>
          <w:color w:val="333333"/>
          <w:shd w:val="clear" w:color="auto" w:fill="FFFFFF"/>
        </w:rPr>
        <w:t>Лучшая</w:t>
      </w:r>
      <w:proofErr w:type="gramEnd"/>
      <w:r w:rsidRPr="00E74986">
        <w:rPr>
          <w:b/>
          <w:color w:val="333333"/>
          <w:shd w:val="clear" w:color="auto" w:fill="FFFFFF"/>
        </w:rPr>
        <w:t xml:space="preserve"> </w:t>
      </w:r>
      <w:proofErr w:type="spellStart"/>
      <w:r w:rsidRPr="00E74986">
        <w:rPr>
          <w:b/>
          <w:color w:val="333333"/>
          <w:shd w:val="clear" w:color="auto" w:fill="FFFFFF"/>
        </w:rPr>
        <w:t>фотосессия</w:t>
      </w:r>
      <w:proofErr w:type="spellEnd"/>
      <w:r w:rsidRPr="00E74986">
        <w:rPr>
          <w:b/>
          <w:color w:val="333333"/>
          <w:shd w:val="clear" w:color="auto" w:fill="FFFFFF"/>
        </w:rPr>
        <w:t xml:space="preserve"> о проведении праздника</w:t>
      </w:r>
      <w:r w:rsidR="00764A3A">
        <w:rPr>
          <w:b/>
          <w:color w:val="333333"/>
          <w:shd w:val="clear" w:color="auto" w:fill="FFFFFF"/>
        </w:rPr>
        <w:t>, посвященного дню</w:t>
      </w:r>
      <w:r>
        <w:rPr>
          <w:b/>
          <w:color w:val="333333"/>
          <w:shd w:val="clear" w:color="auto" w:fill="FFFFFF"/>
        </w:rPr>
        <w:t xml:space="preserve"> Святой Троиц</w:t>
      </w:r>
      <w:r w:rsidR="00764A3A">
        <w:rPr>
          <w:b/>
          <w:color w:val="333333"/>
          <w:shd w:val="clear" w:color="auto" w:fill="FFFFFF"/>
        </w:rPr>
        <w:t>ы</w:t>
      </w:r>
      <w:r w:rsidR="008227A5">
        <w:rPr>
          <w:b/>
          <w:color w:val="333333"/>
          <w:shd w:val="clear" w:color="auto" w:fill="FFFFFF"/>
        </w:rPr>
        <w:t>, не более 15 фото</w:t>
      </w:r>
      <w:r>
        <w:rPr>
          <w:color w:val="333333"/>
          <w:shd w:val="clear" w:color="auto" w:fill="FFFFFF"/>
        </w:rPr>
        <w:t xml:space="preserve"> (</w:t>
      </w:r>
      <w:r w:rsidR="00644B25">
        <w:rPr>
          <w:color w:val="333333"/>
          <w:shd w:val="clear" w:color="auto" w:fill="FFFFFF"/>
        </w:rPr>
        <w:t xml:space="preserve">можно в виде презентации; </w:t>
      </w:r>
      <w:r>
        <w:rPr>
          <w:color w:val="333333"/>
          <w:shd w:val="clear" w:color="auto" w:fill="FFFFFF"/>
        </w:rPr>
        <w:t>с приложением сценария)</w:t>
      </w:r>
      <w:r w:rsidRPr="00352702">
        <w:rPr>
          <w:color w:val="333333"/>
          <w:shd w:val="clear" w:color="auto" w:fill="FFFFFF"/>
        </w:rPr>
        <w:t>.</w:t>
      </w:r>
    </w:p>
    <w:p w:rsidR="00682426" w:rsidRDefault="00F00386" w:rsidP="009A5142">
      <w:pPr>
        <w:spacing w:line="271" w:lineRule="auto"/>
        <w:ind w:firstLine="709"/>
        <w:jc w:val="both"/>
        <w:rPr>
          <w:color w:val="333333"/>
          <w:shd w:val="clear" w:color="auto" w:fill="FFFFFF"/>
        </w:rPr>
      </w:pPr>
      <w:r w:rsidRPr="00F00386">
        <w:rPr>
          <w:color w:val="333333"/>
          <w:bdr w:val="none" w:sz="0" w:space="0" w:color="auto" w:frame="1"/>
          <w:shd w:val="clear" w:color="auto" w:fill="FFFFFF"/>
        </w:rPr>
        <w:t>Цель</w:t>
      </w:r>
      <w:r w:rsidRPr="00F00386">
        <w:rPr>
          <w:color w:val="333333"/>
          <w:shd w:val="clear" w:color="auto" w:fill="FFFFFF"/>
        </w:rPr>
        <w:t>: приобщение</w:t>
      </w:r>
      <w:r>
        <w:rPr>
          <w:color w:val="333333"/>
        </w:rPr>
        <w:t xml:space="preserve"> </w:t>
      </w:r>
      <w:r w:rsidRPr="00F00386">
        <w:rPr>
          <w:bCs/>
          <w:color w:val="333333"/>
        </w:rPr>
        <w:t>дошкольников</w:t>
      </w:r>
      <w:r>
        <w:rPr>
          <w:color w:val="333333"/>
        </w:rPr>
        <w:t xml:space="preserve"> </w:t>
      </w:r>
      <w:r w:rsidRPr="00F00386">
        <w:rPr>
          <w:color w:val="333333"/>
          <w:shd w:val="clear" w:color="auto" w:fill="FFFFFF"/>
        </w:rPr>
        <w:t>к духовно-нравственным ценностям православной культуры и народным традициям.</w:t>
      </w:r>
    </w:p>
    <w:p w:rsidR="009A5142" w:rsidRDefault="009A5142" w:rsidP="009A5142">
      <w:pPr>
        <w:pStyle w:val="N"/>
        <w:spacing w:line="271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Сценарий</w:t>
      </w:r>
      <w:r w:rsidRPr="00DC7DA1">
        <w:rPr>
          <w:color w:val="000000"/>
          <w:sz w:val="24"/>
          <w:szCs w:val="24"/>
        </w:rPr>
        <w:t xml:space="preserve"> выполняется на листах формата А</w:t>
      </w:r>
      <w:proofErr w:type="gramStart"/>
      <w:r w:rsidRPr="00DC7DA1">
        <w:rPr>
          <w:color w:val="000000"/>
          <w:sz w:val="24"/>
          <w:szCs w:val="24"/>
        </w:rPr>
        <w:t>4</w:t>
      </w:r>
      <w:proofErr w:type="gramEnd"/>
      <w:r w:rsidRPr="00DC7DA1">
        <w:rPr>
          <w:color w:val="000000"/>
          <w:sz w:val="24"/>
          <w:szCs w:val="24"/>
        </w:rPr>
        <w:t xml:space="preserve"> в компьютерном варианте. </w:t>
      </w:r>
      <w:proofErr w:type="gramStart"/>
      <w:r w:rsidRPr="00DC7DA1">
        <w:rPr>
          <w:color w:val="000000"/>
          <w:sz w:val="24"/>
          <w:szCs w:val="24"/>
        </w:rPr>
        <w:t>Поля: верхнее</w:t>
      </w:r>
      <w:r>
        <w:rPr>
          <w:color w:val="000000"/>
          <w:sz w:val="24"/>
          <w:szCs w:val="24"/>
        </w:rPr>
        <w:t>, нижнее – 2 см, правое – 3 см, левое – 1,5 см,</w:t>
      </w:r>
      <w:r w:rsidRPr="00DC7DA1">
        <w:rPr>
          <w:color w:val="000000"/>
          <w:sz w:val="24"/>
          <w:szCs w:val="24"/>
        </w:rPr>
        <w:t xml:space="preserve"> шрифт </w:t>
      </w:r>
      <w:proofErr w:type="spellStart"/>
      <w:r w:rsidRPr="00DC7DA1">
        <w:rPr>
          <w:color w:val="000000"/>
          <w:sz w:val="24"/>
          <w:szCs w:val="24"/>
        </w:rPr>
        <w:t>Tim</w:t>
      </w:r>
      <w:r>
        <w:rPr>
          <w:color w:val="000000"/>
          <w:sz w:val="24"/>
          <w:szCs w:val="24"/>
        </w:rPr>
        <w:t>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>, размер шрифта – 12</w:t>
      </w:r>
      <w:r w:rsidRPr="00DC7DA1">
        <w:rPr>
          <w:color w:val="000000"/>
          <w:sz w:val="24"/>
          <w:szCs w:val="24"/>
        </w:rPr>
        <w:t>, интервал – 1,5</w:t>
      </w:r>
      <w:r>
        <w:rPr>
          <w:color w:val="000000"/>
          <w:sz w:val="24"/>
          <w:szCs w:val="24"/>
        </w:rPr>
        <w:t>, выравнивание по ширине.</w:t>
      </w:r>
      <w:proofErr w:type="gramEnd"/>
      <w:r>
        <w:rPr>
          <w:color w:val="000000"/>
          <w:sz w:val="24"/>
          <w:szCs w:val="24"/>
        </w:rPr>
        <w:t xml:space="preserve"> </w:t>
      </w:r>
      <w:r w:rsidRPr="00DC7DA1">
        <w:rPr>
          <w:color w:val="000000"/>
          <w:sz w:val="24"/>
          <w:szCs w:val="24"/>
        </w:rPr>
        <w:t xml:space="preserve">Объем </w:t>
      </w:r>
      <w:r>
        <w:rPr>
          <w:color w:val="000000"/>
          <w:sz w:val="24"/>
          <w:szCs w:val="24"/>
        </w:rPr>
        <w:t>сценария – 5 - 1</w:t>
      </w:r>
      <w:r w:rsidRPr="00DC7D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 w:rsidRPr="00DC7DA1">
        <w:rPr>
          <w:color w:val="000000"/>
          <w:sz w:val="24"/>
          <w:szCs w:val="24"/>
        </w:rPr>
        <w:t>листов</w:t>
      </w:r>
      <w:r>
        <w:rPr>
          <w:color w:val="000000"/>
          <w:sz w:val="24"/>
          <w:szCs w:val="24"/>
        </w:rPr>
        <w:t>.</w:t>
      </w:r>
    </w:p>
    <w:p w:rsidR="009A5142" w:rsidRPr="00772649" w:rsidRDefault="009A5142" w:rsidP="009A5142">
      <w:pPr>
        <w:pStyle w:val="N"/>
        <w:spacing w:line="271" w:lineRule="auto"/>
        <w:ind w:firstLine="709"/>
        <w:jc w:val="both"/>
        <w:rPr>
          <w:sz w:val="24"/>
          <w:szCs w:val="24"/>
        </w:rPr>
      </w:pPr>
      <w:r w:rsidRPr="00772649">
        <w:rPr>
          <w:sz w:val="24"/>
          <w:szCs w:val="24"/>
        </w:rPr>
        <w:t>При разработке и составлении сценария рекомендуе</w:t>
      </w:r>
      <w:r>
        <w:rPr>
          <w:sz w:val="24"/>
          <w:szCs w:val="24"/>
        </w:rPr>
        <w:t xml:space="preserve">тся </w:t>
      </w:r>
      <w:r w:rsidRPr="00772649">
        <w:rPr>
          <w:sz w:val="24"/>
          <w:szCs w:val="24"/>
        </w:rPr>
        <w:t>использовать следующую схему:</w:t>
      </w:r>
    </w:p>
    <w:p w:rsidR="009A5142" w:rsidRPr="00784755" w:rsidRDefault="009A5142" w:rsidP="00164D4F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71" w:lineRule="auto"/>
        <w:jc w:val="both"/>
        <w:rPr>
          <w:color w:val="000000"/>
        </w:rPr>
      </w:pPr>
      <w:r w:rsidRPr="00784755">
        <w:rPr>
          <w:color w:val="000000"/>
        </w:rPr>
        <w:t>Титульный лист:</w:t>
      </w:r>
      <w:r>
        <w:rPr>
          <w:color w:val="000000"/>
        </w:rPr>
        <w:t xml:space="preserve"> </w:t>
      </w:r>
      <w:r w:rsidRPr="00784755">
        <w:rPr>
          <w:color w:val="000000"/>
        </w:rPr>
        <w:t>учреждение;</w:t>
      </w:r>
      <w:r>
        <w:rPr>
          <w:color w:val="000000"/>
        </w:rPr>
        <w:t xml:space="preserve"> </w:t>
      </w:r>
      <w:r w:rsidRPr="00784755">
        <w:rPr>
          <w:color w:val="000000"/>
        </w:rPr>
        <w:t xml:space="preserve">название </w:t>
      </w:r>
      <w:r>
        <w:rPr>
          <w:color w:val="000000"/>
        </w:rPr>
        <w:t>мероприятия</w:t>
      </w:r>
      <w:r w:rsidRPr="00784755">
        <w:rPr>
          <w:color w:val="000000"/>
        </w:rPr>
        <w:t>;</w:t>
      </w:r>
      <w:r>
        <w:rPr>
          <w:color w:val="000000"/>
        </w:rPr>
        <w:t xml:space="preserve"> </w:t>
      </w:r>
      <w:r w:rsidRPr="00784755">
        <w:rPr>
          <w:color w:val="000000"/>
        </w:rPr>
        <w:t>возрастной адресат программы;</w:t>
      </w:r>
      <w:r>
        <w:rPr>
          <w:color w:val="000000"/>
        </w:rPr>
        <w:t xml:space="preserve"> </w:t>
      </w:r>
      <w:r w:rsidRPr="00784755">
        <w:rPr>
          <w:color w:val="000000"/>
        </w:rPr>
        <w:t>автор</w:t>
      </w:r>
      <w:r w:rsidR="00164D4F">
        <w:rPr>
          <w:color w:val="000000"/>
        </w:rPr>
        <w:t xml:space="preserve"> (</w:t>
      </w:r>
      <w:proofErr w:type="spellStart"/>
      <w:r w:rsidR="00164D4F">
        <w:rPr>
          <w:color w:val="000000"/>
        </w:rPr>
        <w:t>ы</w:t>
      </w:r>
      <w:proofErr w:type="spellEnd"/>
      <w:r w:rsidR="00164D4F">
        <w:rPr>
          <w:color w:val="000000"/>
        </w:rPr>
        <w:t>)</w:t>
      </w:r>
      <w:r w:rsidRPr="00784755">
        <w:rPr>
          <w:color w:val="000000"/>
        </w:rPr>
        <w:t xml:space="preserve"> или составитель</w:t>
      </w:r>
      <w:r w:rsidR="00164D4F">
        <w:rPr>
          <w:color w:val="000000"/>
        </w:rPr>
        <w:t xml:space="preserve"> (и)</w:t>
      </w:r>
      <w:r w:rsidRPr="00784755">
        <w:rPr>
          <w:color w:val="000000"/>
        </w:rPr>
        <w:t>: Ф.И.О.; должность, квалификационная категория, звание и т.п.</w:t>
      </w:r>
    </w:p>
    <w:p w:rsidR="009A5142" w:rsidRPr="00784755" w:rsidRDefault="009A5142" w:rsidP="00164D4F">
      <w:pPr>
        <w:numPr>
          <w:ilvl w:val="0"/>
          <w:numId w:val="28"/>
        </w:numPr>
        <w:shd w:val="clear" w:color="auto" w:fill="FFFFFF"/>
        <w:spacing w:line="271" w:lineRule="auto"/>
        <w:jc w:val="both"/>
        <w:rPr>
          <w:color w:val="000000"/>
        </w:rPr>
      </w:pPr>
      <w:r w:rsidRPr="00784755">
        <w:rPr>
          <w:color w:val="000000"/>
        </w:rPr>
        <w:t>Пояснительная записка (в сценарии должны быть отображены тема, идея, цель, сценарный (сюжетный) ход, специфика целевой аудитории), условия и</w:t>
      </w:r>
      <w:r>
        <w:rPr>
          <w:color w:val="000000"/>
        </w:rPr>
        <w:t xml:space="preserve"> </w:t>
      </w:r>
      <w:r w:rsidRPr="00784755">
        <w:rPr>
          <w:color w:val="000000"/>
        </w:rPr>
        <w:t xml:space="preserve">особенности реализации </w:t>
      </w:r>
      <w:r>
        <w:rPr>
          <w:color w:val="000000"/>
        </w:rPr>
        <w:t>мероприятия</w:t>
      </w:r>
      <w:r w:rsidRPr="00784755">
        <w:rPr>
          <w:color w:val="000000"/>
        </w:rPr>
        <w:t>.</w:t>
      </w:r>
    </w:p>
    <w:p w:rsidR="009A5142" w:rsidRPr="00784755" w:rsidRDefault="009A5142" w:rsidP="00164D4F">
      <w:pPr>
        <w:numPr>
          <w:ilvl w:val="0"/>
          <w:numId w:val="28"/>
        </w:numPr>
        <w:shd w:val="clear" w:color="auto" w:fill="FFFFFF"/>
        <w:spacing w:line="271" w:lineRule="auto"/>
        <w:jc w:val="both"/>
        <w:rPr>
          <w:color w:val="000000"/>
        </w:rPr>
      </w:pPr>
      <w:r w:rsidRPr="00784755">
        <w:rPr>
          <w:color w:val="000000"/>
        </w:rPr>
        <w:t>Список реквизита, декорации, музыкальное оформление, дидактический материал, использованная литература и т.д.</w:t>
      </w:r>
    </w:p>
    <w:p w:rsidR="003D4CD0" w:rsidRDefault="00714090" w:rsidP="003E2F6D">
      <w:pPr>
        <w:pStyle w:val="N"/>
        <w:autoSpaceDE w:val="0"/>
        <w:autoSpaceDN w:val="0"/>
        <w:adjustRightInd w:val="0"/>
        <w:snapToGrid/>
        <w:spacing w:line="271" w:lineRule="auto"/>
        <w:ind w:firstLine="709"/>
        <w:jc w:val="both"/>
        <w:outlineLvl w:val="1"/>
        <w:rPr>
          <w:b/>
          <w:spacing w:val="-4"/>
          <w:sz w:val="24"/>
          <w:szCs w:val="24"/>
        </w:rPr>
      </w:pPr>
      <w:r>
        <w:rPr>
          <w:sz w:val="24"/>
          <w:szCs w:val="24"/>
        </w:rPr>
        <w:t>Конкурсная работа</w:t>
      </w:r>
      <w:r w:rsidR="003D4CD0" w:rsidRPr="00240D78">
        <w:rPr>
          <w:sz w:val="24"/>
          <w:szCs w:val="24"/>
        </w:rPr>
        <w:t xml:space="preserve"> </w:t>
      </w:r>
      <w:r w:rsidR="003D4CD0" w:rsidRPr="00315876">
        <w:rPr>
          <w:spacing w:val="-4"/>
          <w:sz w:val="24"/>
          <w:szCs w:val="24"/>
        </w:rPr>
        <w:t xml:space="preserve">присылается на электронную почту </w:t>
      </w:r>
      <w:proofErr w:type="spellStart"/>
      <w:r w:rsidR="003D4CD0" w:rsidRPr="00315876">
        <w:rPr>
          <w:spacing w:val="-4"/>
          <w:sz w:val="24"/>
          <w:szCs w:val="24"/>
          <w:u w:val="single"/>
          <w:lang w:val="en-US"/>
        </w:rPr>
        <w:t>arestova</w:t>
      </w:r>
      <w:r w:rsidR="00A41D78">
        <w:rPr>
          <w:spacing w:val="-4"/>
          <w:sz w:val="24"/>
          <w:szCs w:val="24"/>
          <w:u w:val="single"/>
          <w:lang w:val="en-US"/>
        </w:rPr>
        <w:t>ne</w:t>
      </w:r>
      <w:proofErr w:type="spellEnd"/>
      <w:r w:rsidR="003D4CD0" w:rsidRPr="00315876">
        <w:rPr>
          <w:spacing w:val="-4"/>
          <w:sz w:val="24"/>
          <w:szCs w:val="24"/>
          <w:u w:val="single"/>
        </w:rPr>
        <w:t>@</w:t>
      </w:r>
      <w:r w:rsidR="003D4CD0" w:rsidRPr="00315876">
        <w:rPr>
          <w:spacing w:val="-4"/>
          <w:sz w:val="24"/>
          <w:szCs w:val="24"/>
          <w:u w:val="single"/>
          <w:lang w:val="en-US"/>
        </w:rPr>
        <w:t>mail</w:t>
      </w:r>
      <w:r w:rsidR="003D4CD0" w:rsidRPr="00315876">
        <w:rPr>
          <w:spacing w:val="-4"/>
          <w:sz w:val="24"/>
          <w:szCs w:val="24"/>
          <w:u w:val="single"/>
        </w:rPr>
        <w:t>.</w:t>
      </w:r>
      <w:proofErr w:type="spellStart"/>
      <w:r w:rsidR="003D4CD0" w:rsidRPr="00315876">
        <w:rPr>
          <w:spacing w:val="-4"/>
          <w:sz w:val="24"/>
          <w:szCs w:val="24"/>
          <w:u w:val="single"/>
          <w:lang w:val="en-US"/>
        </w:rPr>
        <w:t>ru</w:t>
      </w:r>
      <w:proofErr w:type="spellEnd"/>
      <w:r w:rsidR="003D4CD0" w:rsidRPr="00315876">
        <w:rPr>
          <w:spacing w:val="-4"/>
          <w:sz w:val="24"/>
          <w:szCs w:val="24"/>
        </w:rPr>
        <w:t xml:space="preserve"> в срок</w:t>
      </w:r>
      <w:r w:rsidR="00B731E6">
        <w:rPr>
          <w:spacing w:val="-4"/>
          <w:sz w:val="24"/>
          <w:szCs w:val="24"/>
        </w:rPr>
        <w:t xml:space="preserve"> </w:t>
      </w:r>
      <w:r w:rsidR="008478B4">
        <w:rPr>
          <w:b/>
          <w:spacing w:val="-4"/>
          <w:sz w:val="24"/>
          <w:szCs w:val="24"/>
        </w:rPr>
        <w:t>п</w:t>
      </w:r>
      <w:r w:rsidR="003D4CD0" w:rsidRPr="00315876">
        <w:rPr>
          <w:b/>
          <w:spacing w:val="-4"/>
          <w:sz w:val="24"/>
          <w:szCs w:val="24"/>
        </w:rPr>
        <w:t xml:space="preserve">о </w:t>
      </w:r>
      <w:r w:rsidR="00361451">
        <w:rPr>
          <w:b/>
          <w:spacing w:val="-4"/>
          <w:sz w:val="24"/>
          <w:szCs w:val="24"/>
        </w:rPr>
        <w:t>10</w:t>
      </w:r>
      <w:r w:rsidR="001727AB">
        <w:rPr>
          <w:b/>
          <w:spacing w:val="-4"/>
          <w:sz w:val="24"/>
          <w:szCs w:val="24"/>
        </w:rPr>
        <w:t xml:space="preserve"> </w:t>
      </w:r>
      <w:r w:rsidR="00361451">
        <w:rPr>
          <w:b/>
          <w:spacing w:val="-4"/>
          <w:sz w:val="24"/>
          <w:szCs w:val="24"/>
        </w:rPr>
        <w:t>июня</w:t>
      </w:r>
      <w:r w:rsidR="001727AB">
        <w:rPr>
          <w:b/>
          <w:spacing w:val="-4"/>
          <w:sz w:val="24"/>
          <w:szCs w:val="24"/>
        </w:rPr>
        <w:t xml:space="preserve"> 2017</w:t>
      </w:r>
      <w:r w:rsidR="003D4CD0" w:rsidRPr="00315876">
        <w:rPr>
          <w:b/>
          <w:spacing w:val="-4"/>
          <w:sz w:val="24"/>
          <w:szCs w:val="24"/>
        </w:rPr>
        <w:t xml:space="preserve"> года.</w:t>
      </w:r>
    </w:p>
    <w:p w:rsidR="00F00386" w:rsidRPr="00F00386" w:rsidRDefault="00F00386" w:rsidP="003E2F6D">
      <w:pPr>
        <w:pStyle w:val="N"/>
        <w:autoSpaceDE w:val="0"/>
        <w:autoSpaceDN w:val="0"/>
        <w:adjustRightInd w:val="0"/>
        <w:snapToGrid/>
        <w:spacing w:line="271" w:lineRule="auto"/>
        <w:ind w:firstLine="709"/>
        <w:jc w:val="both"/>
        <w:outlineLvl w:val="1"/>
        <w:rPr>
          <w:sz w:val="24"/>
          <w:szCs w:val="24"/>
        </w:rPr>
      </w:pPr>
    </w:p>
    <w:p w:rsidR="00D95438" w:rsidRPr="00D95438" w:rsidRDefault="00673651" w:rsidP="003E2F6D">
      <w:pPr>
        <w:pStyle w:val="a5"/>
        <w:spacing w:line="271" w:lineRule="auto"/>
        <w:ind w:firstLine="709"/>
        <w:rPr>
          <w:i/>
          <w:sz w:val="24"/>
          <w:lang w:val="ru-RU"/>
        </w:rPr>
      </w:pPr>
      <w:r>
        <w:rPr>
          <w:b/>
          <w:sz w:val="24"/>
          <w:lang w:val="ru-RU"/>
        </w:rPr>
        <w:t>5</w:t>
      </w:r>
      <w:r w:rsidR="00D95438" w:rsidRPr="00D95438">
        <w:rPr>
          <w:b/>
          <w:sz w:val="24"/>
        </w:rPr>
        <w:t xml:space="preserve">. </w:t>
      </w:r>
      <w:r w:rsidR="00D95438" w:rsidRPr="00D95438">
        <w:rPr>
          <w:b/>
          <w:sz w:val="24"/>
          <w:lang w:val="ru-RU"/>
        </w:rPr>
        <w:t>Жюри</w:t>
      </w:r>
      <w:r w:rsidR="00381A2D">
        <w:rPr>
          <w:b/>
          <w:sz w:val="24"/>
          <w:lang w:val="ru-RU"/>
        </w:rPr>
        <w:t xml:space="preserve"> и критерии оценивания</w:t>
      </w:r>
    </w:p>
    <w:p w:rsidR="00D95438" w:rsidRPr="00D03462" w:rsidRDefault="00D95438" w:rsidP="003E2F6D">
      <w:pPr>
        <w:pStyle w:val="a5"/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sz w:val="24"/>
          <w:lang w:val="ru-RU"/>
        </w:rPr>
      </w:pPr>
      <w:r>
        <w:rPr>
          <w:sz w:val="24"/>
          <w:lang w:val="ru-RU"/>
        </w:rPr>
        <w:t xml:space="preserve">5.1. </w:t>
      </w:r>
      <w:r w:rsidRPr="00D95438">
        <w:rPr>
          <w:sz w:val="24"/>
        </w:rPr>
        <w:t xml:space="preserve">С целью определения победителей </w:t>
      </w:r>
      <w:r w:rsidR="00296D22">
        <w:rPr>
          <w:sz w:val="24"/>
          <w:lang w:val="ru-RU"/>
        </w:rPr>
        <w:t xml:space="preserve">Конкурса </w:t>
      </w:r>
      <w:r w:rsidR="00D03462">
        <w:rPr>
          <w:sz w:val="24"/>
          <w:lang w:val="ru-RU"/>
        </w:rPr>
        <w:t xml:space="preserve">создается </w:t>
      </w:r>
      <w:r w:rsidRPr="00D95438">
        <w:rPr>
          <w:sz w:val="24"/>
        </w:rPr>
        <w:t>жюри.</w:t>
      </w:r>
      <w:r w:rsidR="00D03462">
        <w:rPr>
          <w:sz w:val="24"/>
          <w:lang w:val="ru-RU"/>
        </w:rPr>
        <w:t xml:space="preserve"> Состав жюри формируется из числа представителей</w:t>
      </w:r>
      <w:r w:rsidR="00E86557">
        <w:rPr>
          <w:sz w:val="24"/>
          <w:lang w:val="ru-RU"/>
        </w:rPr>
        <w:t>,</w:t>
      </w:r>
      <w:r w:rsidR="00D03462">
        <w:rPr>
          <w:sz w:val="24"/>
          <w:lang w:val="ru-RU"/>
        </w:rPr>
        <w:t xml:space="preserve"> </w:t>
      </w:r>
      <w:r w:rsidR="009553B3">
        <w:rPr>
          <w:sz w:val="24"/>
          <w:lang w:val="ru-RU"/>
        </w:rPr>
        <w:t>работающих</w:t>
      </w:r>
      <w:r w:rsidR="00296D22">
        <w:rPr>
          <w:sz w:val="24"/>
          <w:lang w:val="ru-RU"/>
        </w:rPr>
        <w:t xml:space="preserve"> в сфере образования </w:t>
      </w:r>
      <w:r w:rsidR="0037249C">
        <w:rPr>
          <w:sz w:val="24"/>
          <w:lang w:val="ru-RU"/>
        </w:rPr>
        <w:t>и культуры</w:t>
      </w:r>
      <w:r w:rsidR="00296D22">
        <w:rPr>
          <w:sz w:val="24"/>
          <w:lang w:val="ru-RU"/>
        </w:rPr>
        <w:t xml:space="preserve">, </w:t>
      </w:r>
      <w:r w:rsidR="00296D22" w:rsidRPr="001F4FF7">
        <w:rPr>
          <w:sz w:val="24"/>
          <w:lang w:val="ru-RU"/>
        </w:rPr>
        <w:t xml:space="preserve">православных приходов </w:t>
      </w:r>
      <w:r w:rsidR="0037249C" w:rsidRPr="001F4FF7">
        <w:rPr>
          <w:sz w:val="24"/>
          <w:lang w:val="ru-RU"/>
        </w:rPr>
        <w:t>Томской епархии</w:t>
      </w:r>
      <w:r w:rsidR="00296D22">
        <w:rPr>
          <w:sz w:val="24"/>
          <w:lang w:val="ru-RU"/>
        </w:rPr>
        <w:t>.</w:t>
      </w:r>
    </w:p>
    <w:p w:rsidR="00D03462" w:rsidRDefault="00D03462" w:rsidP="003E2F6D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 xml:space="preserve">5.2. Количественный и персональный состав жюри определяется </w:t>
      </w:r>
      <w:r w:rsidR="00296D22">
        <w:t>оргкомитетом Конкурса.</w:t>
      </w:r>
    </w:p>
    <w:p w:rsidR="00296D22" w:rsidRPr="0037249C" w:rsidRDefault="00296D22" w:rsidP="003E2F6D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spacing w:val="-4"/>
        </w:rPr>
      </w:pPr>
      <w:r w:rsidRPr="0037249C">
        <w:rPr>
          <w:spacing w:val="-4"/>
        </w:rPr>
        <w:t>5.3. Критерии оценивания</w:t>
      </w:r>
      <w:r w:rsidR="002E6945" w:rsidRPr="0037249C">
        <w:rPr>
          <w:spacing w:val="-4"/>
        </w:rPr>
        <w:t xml:space="preserve"> </w:t>
      </w:r>
      <w:r w:rsidR="0037249C" w:rsidRPr="0037249C">
        <w:rPr>
          <w:spacing w:val="-4"/>
        </w:rPr>
        <w:t xml:space="preserve">конкурсных работ </w:t>
      </w:r>
      <w:r w:rsidR="002E6945" w:rsidRPr="0037249C">
        <w:rPr>
          <w:spacing w:val="-4"/>
        </w:rPr>
        <w:t xml:space="preserve">разрабатываются </w:t>
      </w:r>
      <w:r w:rsidR="00B81F2F">
        <w:rPr>
          <w:spacing w:val="-4"/>
        </w:rPr>
        <w:t>жюри и соответствуют содержанию</w:t>
      </w:r>
      <w:r w:rsidR="002E6945" w:rsidRPr="0037249C">
        <w:rPr>
          <w:spacing w:val="-4"/>
        </w:rPr>
        <w:t xml:space="preserve"> Конкурса.</w:t>
      </w:r>
    </w:p>
    <w:p w:rsidR="0037249C" w:rsidRPr="00EF1C10" w:rsidRDefault="0037249C" w:rsidP="003E2F6D">
      <w:pPr>
        <w:spacing w:line="271" w:lineRule="auto"/>
        <w:ind w:firstLine="709"/>
        <w:jc w:val="center"/>
      </w:pPr>
    </w:p>
    <w:p w:rsidR="00D95438" w:rsidRDefault="00673651" w:rsidP="003E2F6D">
      <w:pPr>
        <w:spacing w:line="271" w:lineRule="auto"/>
        <w:ind w:firstLine="709"/>
        <w:jc w:val="center"/>
        <w:rPr>
          <w:b/>
        </w:rPr>
      </w:pPr>
      <w:r>
        <w:rPr>
          <w:b/>
        </w:rPr>
        <w:t>6</w:t>
      </w:r>
      <w:r w:rsidR="00D95438">
        <w:rPr>
          <w:b/>
        </w:rPr>
        <w:t xml:space="preserve">. </w:t>
      </w:r>
      <w:r w:rsidR="00D95438" w:rsidRPr="00C91315">
        <w:rPr>
          <w:b/>
        </w:rPr>
        <w:t>Подведение итогов</w:t>
      </w:r>
      <w:r w:rsidR="00D95438">
        <w:rPr>
          <w:b/>
        </w:rPr>
        <w:t xml:space="preserve"> Конкурса</w:t>
      </w:r>
    </w:p>
    <w:p w:rsidR="00B81F2F" w:rsidRDefault="0058385F" w:rsidP="003E2F6D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 xml:space="preserve">6.1. </w:t>
      </w:r>
      <w:r w:rsidR="00F00386">
        <w:t>Б</w:t>
      </w:r>
      <w:r w:rsidR="00E05E02" w:rsidRPr="001846A7">
        <w:t>удут определены победител</w:t>
      </w:r>
      <w:r w:rsidR="00E05E02">
        <w:t>и и призёры</w:t>
      </w:r>
      <w:r w:rsidR="00E05E02" w:rsidRPr="001846A7">
        <w:t xml:space="preserve"> </w:t>
      </w:r>
      <w:r w:rsidR="00210C51">
        <w:t>в каждой</w:t>
      </w:r>
      <w:r w:rsidR="00B81F2F">
        <w:t xml:space="preserve"> </w:t>
      </w:r>
      <w:r w:rsidR="00210C51">
        <w:t>номинации</w:t>
      </w:r>
      <w:r w:rsidR="00F00386">
        <w:t xml:space="preserve"> Конкурса.</w:t>
      </w:r>
    </w:p>
    <w:p w:rsidR="00381A2D" w:rsidRPr="00E32C88" w:rsidRDefault="0058385F" w:rsidP="003E2F6D">
      <w:pPr>
        <w:pStyle w:val="a5"/>
        <w:tabs>
          <w:tab w:val="right" w:pos="9354"/>
        </w:tabs>
        <w:autoSpaceDE w:val="0"/>
        <w:autoSpaceDN w:val="0"/>
        <w:adjustRightInd w:val="0"/>
        <w:spacing w:line="271" w:lineRule="auto"/>
        <w:ind w:firstLine="709"/>
        <w:jc w:val="left"/>
        <w:outlineLvl w:val="1"/>
        <w:rPr>
          <w:sz w:val="24"/>
          <w:lang w:val="ru-RU"/>
        </w:rPr>
      </w:pPr>
      <w:r>
        <w:rPr>
          <w:spacing w:val="-4"/>
          <w:sz w:val="24"/>
          <w:lang w:val="ru-RU"/>
        </w:rPr>
        <w:t xml:space="preserve">6.2. </w:t>
      </w:r>
      <w:r w:rsidR="00383D1A" w:rsidRPr="00383D1A">
        <w:rPr>
          <w:spacing w:val="-4"/>
          <w:sz w:val="24"/>
          <w:lang w:val="ru-RU"/>
        </w:rPr>
        <w:t>О</w:t>
      </w:r>
      <w:proofErr w:type="spellStart"/>
      <w:r w:rsidR="00383D1A" w:rsidRPr="00383D1A">
        <w:rPr>
          <w:spacing w:val="-4"/>
          <w:sz w:val="24"/>
        </w:rPr>
        <w:t>ценивани</w:t>
      </w:r>
      <w:r w:rsidR="00383D1A" w:rsidRPr="00383D1A">
        <w:rPr>
          <w:spacing w:val="-4"/>
          <w:sz w:val="24"/>
          <w:lang w:val="ru-RU"/>
        </w:rPr>
        <w:t>е</w:t>
      </w:r>
      <w:proofErr w:type="spellEnd"/>
      <w:r w:rsidR="00383D1A" w:rsidRPr="00383D1A">
        <w:rPr>
          <w:spacing w:val="-4"/>
          <w:sz w:val="24"/>
        </w:rPr>
        <w:t xml:space="preserve"> конкурсных работ </w:t>
      </w:r>
      <w:r w:rsidR="00383D1A" w:rsidRPr="00383D1A">
        <w:rPr>
          <w:spacing w:val="-4"/>
          <w:sz w:val="24"/>
          <w:lang w:val="ru-RU"/>
        </w:rPr>
        <w:t xml:space="preserve">и </w:t>
      </w:r>
      <w:proofErr w:type="spellStart"/>
      <w:r w:rsidR="00383D1A" w:rsidRPr="00383D1A">
        <w:rPr>
          <w:sz w:val="24"/>
          <w:lang w:val="ru-RU"/>
        </w:rPr>
        <w:t>п</w:t>
      </w:r>
      <w:r w:rsidR="00E05E02" w:rsidRPr="00383D1A">
        <w:rPr>
          <w:sz w:val="24"/>
        </w:rPr>
        <w:t>одведен</w:t>
      </w:r>
      <w:r w:rsidR="00E05E02" w:rsidRPr="00383D1A">
        <w:rPr>
          <w:sz w:val="24"/>
          <w:lang w:val="ru-RU"/>
        </w:rPr>
        <w:t>ие</w:t>
      </w:r>
      <w:proofErr w:type="spellEnd"/>
      <w:r w:rsidR="00E05E02" w:rsidRPr="00383D1A">
        <w:rPr>
          <w:sz w:val="24"/>
          <w:lang w:val="ru-RU"/>
        </w:rPr>
        <w:t xml:space="preserve"> итогов</w:t>
      </w:r>
      <w:r w:rsidR="00381A2D" w:rsidRPr="00383D1A">
        <w:rPr>
          <w:sz w:val="24"/>
        </w:rPr>
        <w:t xml:space="preserve"> </w:t>
      </w:r>
      <w:r w:rsidR="00F00386">
        <w:rPr>
          <w:b/>
          <w:sz w:val="24"/>
          <w:lang w:val="ru-RU"/>
        </w:rPr>
        <w:t>д</w:t>
      </w:r>
      <w:r w:rsidR="001846A7" w:rsidRPr="00383D1A">
        <w:rPr>
          <w:b/>
          <w:sz w:val="24"/>
          <w:lang w:val="ru-RU"/>
        </w:rPr>
        <w:t xml:space="preserve">о </w:t>
      </w:r>
      <w:r w:rsidR="00716365">
        <w:rPr>
          <w:b/>
          <w:sz w:val="24"/>
          <w:lang w:val="ru-RU"/>
        </w:rPr>
        <w:t>19 июня</w:t>
      </w:r>
      <w:r w:rsidR="008478B4" w:rsidRPr="00383D1A">
        <w:rPr>
          <w:b/>
          <w:sz w:val="24"/>
          <w:lang w:val="ru-RU"/>
        </w:rPr>
        <w:t xml:space="preserve"> </w:t>
      </w:r>
      <w:r w:rsidR="00381A2D" w:rsidRPr="00383D1A">
        <w:rPr>
          <w:b/>
          <w:sz w:val="24"/>
        </w:rPr>
        <w:t>201</w:t>
      </w:r>
      <w:r w:rsidR="008478B4" w:rsidRPr="00383D1A">
        <w:rPr>
          <w:b/>
          <w:sz w:val="24"/>
          <w:lang w:val="ru-RU"/>
        </w:rPr>
        <w:t>7</w:t>
      </w:r>
      <w:r w:rsidR="00381A2D" w:rsidRPr="00383D1A">
        <w:rPr>
          <w:b/>
          <w:sz w:val="24"/>
        </w:rPr>
        <w:t xml:space="preserve"> года.</w:t>
      </w:r>
    </w:p>
    <w:p w:rsidR="00EF1C10" w:rsidRPr="00383D1A" w:rsidRDefault="00EF1C10" w:rsidP="003E2F6D">
      <w:pPr>
        <w:spacing w:line="271" w:lineRule="auto"/>
        <w:ind w:firstLine="709"/>
      </w:pPr>
    </w:p>
    <w:p w:rsidR="002679E7" w:rsidRPr="00240D78" w:rsidRDefault="00673651" w:rsidP="003E2F6D">
      <w:pPr>
        <w:spacing w:line="271" w:lineRule="auto"/>
        <w:ind w:firstLine="709"/>
        <w:jc w:val="center"/>
        <w:rPr>
          <w:b/>
          <w:bCs/>
        </w:rPr>
      </w:pPr>
      <w:r>
        <w:rPr>
          <w:b/>
        </w:rPr>
        <w:t>7</w:t>
      </w:r>
      <w:r w:rsidR="00240D78">
        <w:rPr>
          <w:b/>
        </w:rPr>
        <w:t xml:space="preserve">. </w:t>
      </w:r>
      <w:r w:rsidR="002679E7" w:rsidRPr="00240D78">
        <w:rPr>
          <w:b/>
          <w:bCs/>
        </w:rPr>
        <w:t>Награждение</w:t>
      </w:r>
    </w:p>
    <w:p w:rsidR="0014632E" w:rsidRDefault="00296D22" w:rsidP="003E2F6D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 xml:space="preserve">7.1. </w:t>
      </w:r>
      <w:r w:rsidR="009A241C">
        <w:t>У</w:t>
      </w:r>
      <w:r w:rsidR="0014632E" w:rsidRPr="00240D78">
        <w:t xml:space="preserve">частники </w:t>
      </w:r>
      <w:r w:rsidR="0014632E">
        <w:t xml:space="preserve">Конкурса </w:t>
      </w:r>
      <w:r w:rsidR="0014632E" w:rsidRPr="00240D78">
        <w:t xml:space="preserve">получают сертификаты, победители </w:t>
      </w:r>
      <w:r w:rsidR="009A241C">
        <w:t xml:space="preserve">и призёры </w:t>
      </w:r>
      <w:r w:rsidR="0014632E" w:rsidRPr="00240D78">
        <w:t>награждаются дипломами</w:t>
      </w:r>
      <w:r w:rsidR="0014632E">
        <w:t xml:space="preserve"> и призами</w:t>
      </w:r>
      <w:r w:rsidR="0014632E" w:rsidRPr="00240D78">
        <w:t>.</w:t>
      </w:r>
    </w:p>
    <w:p w:rsidR="004E1512" w:rsidRPr="009F27D6" w:rsidRDefault="00296D22" w:rsidP="003E2F6D">
      <w:pPr>
        <w:tabs>
          <w:tab w:val="left" w:pos="284"/>
          <w:tab w:val="left" w:pos="426"/>
        </w:tabs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 xml:space="preserve">7.2. </w:t>
      </w:r>
      <w:r w:rsidR="00904464">
        <w:t>Информация о дате, времени и месте проведения церемонии награждения буде</w:t>
      </w:r>
      <w:r w:rsidR="00EE3C63">
        <w:t>т размещена на сайт</w:t>
      </w:r>
      <w:r w:rsidR="00EE3C63" w:rsidRPr="00EE3C63">
        <w:t>е</w:t>
      </w:r>
      <w:r w:rsidR="00B33637">
        <w:t xml:space="preserve"> Отдела религиозного образования и катехизации Томской епархии</w:t>
      </w:r>
      <w:r w:rsidR="00EE3C63" w:rsidRPr="00EE3C63">
        <w:t>:</w:t>
      </w:r>
      <w:r w:rsidR="00762B76">
        <w:t xml:space="preserve"> </w:t>
      </w:r>
      <w:r w:rsidR="00B33637" w:rsidRPr="00B33637">
        <w:t>http://obrazovanie.cerkov.ru/</w:t>
      </w:r>
    </w:p>
    <w:p w:rsidR="00D95438" w:rsidRPr="00B15F13" w:rsidRDefault="00673651" w:rsidP="003E2F6D">
      <w:pPr>
        <w:spacing w:line="271" w:lineRule="auto"/>
        <w:ind w:firstLine="709"/>
        <w:jc w:val="center"/>
        <w:rPr>
          <w:b/>
          <w:bCs/>
        </w:rPr>
      </w:pPr>
      <w:r>
        <w:rPr>
          <w:b/>
        </w:rPr>
        <w:t>8</w:t>
      </w:r>
      <w:r w:rsidR="00D95438" w:rsidRPr="00B15F13">
        <w:rPr>
          <w:b/>
        </w:rPr>
        <w:t xml:space="preserve">. </w:t>
      </w:r>
      <w:r w:rsidR="00D95438" w:rsidRPr="00B15F13">
        <w:rPr>
          <w:b/>
          <w:bCs/>
        </w:rPr>
        <w:t>Организационный взнос</w:t>
      </w:r>
    </w:p>
    <w:p w:rsidR="00A43971" w:rsidRDefault="00452ADB" w:rsidP="003E2F6D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  <w:rPr>
          <w:bCs/>
        </w:rPr>
      </w:pPr>
      <w:r>
        <w:rPr>
          <w:bCs/>
        </w:rPr>
        <w:t xml:space="preserve">8.1. </w:t>
      </w:r>
      <w:r w:rsidR="00D95438" w:rsidRPr="00B15F13">
        <w:rPr>
          <w:bCs/>
        </w:rPr>
        <w:t xml:space="preserve">Организационный взнос </w:t>
      </w:r>
      <w:r w:rsidR="0014632E">
        <w:rPr>
          <w:bCs/>
        </w:rPr>
        <w:t xml:space="preserve">за участие в Конкурсе </w:t>
      </w:r>
      <w:r w:rsidR="00D95438" w:rsidRPr="00B15F13">
        <w:rPr>
          <w:bCs/>
        </w:rPr>
        <w:t xml:space="preserve">не </w:t>
      </w:r>
      <w:r w:rsidR="009E4AD3">
        <w:rPr>
          <w:bCs/>
        </w:rPr>
        <w:t>предусмотрен</w:t>
      </w:r>
      <w:r w:rsidR="00D95438" w:rsidRPr="00B15F13">
        <w:rPr>
          <w:bCs/>
        </w:rPr>
        <w:t>.</w:t>
      </w:r>
    </w:p>
    <w:p w:rsidR="0014632E" w:rsidRDefault="0014632E" w:rsidP="003E2F6D">
      <w:pPr>
        <w:spacing w:line="271" w:lineRule="auto"/>
        <w:ind w:firstLine="709"/>
        <w:rPr>
          <w:bCs/>
        </w:rPr>
      </w:pPr>
    </w:p>
    <w:p w:rsidR="0014632E" w:rsidRDefault="00673651" w:rsidP="003E2F6D">
      <w:pPr>
        <w:spacing w:line="271" w:lineRule="auto"/>
        <w:ind w:firstLine="709"/>
        <w:jc w:val="center"/>
        <w:rPr>
          <w:b/>
          <w:bCs/>
        </w:rPr>
      </w:pPr>
      <w:r>
        <w:rPr>
          <w:b/>
          <w:bCs/>
        </w:rPr>
        <w:t>9</w:t>
      </w:r>
      <w:r w:rsidR="0014632E" w:rsidRPr="0014632E">
        <w:rPr>
          <w:b/>
          <w:bCs/>
        </w:rPr>
        <w:t>.</w:t>
      </w:r>
      <w:r w:rsidR="0014632E" w:rsidRPr="00EE3C63">
        <w:rPr>
          <w:b/>
          <w:bCs/>
        </w:rPr>
        <w:t xml:space="preserve"> </w:t>
      </w:r>
      <w:r w:rsidR="0014632E" w:rsidRPr="0014632E">
        <w:rPr>
          <w:b/>
          <w:bCs/>
        </w:rPr>
        <w:t>Контакты</w:t>
      </w:r>
    </w:p>
    <w:p w:rsidR="009F27D6" w:rsidRPr="009F27D6" w:rsidRDefault="00452ADB" w:rsidP="003E2F6D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rPr>
          <w:bCs/>
        </w:rPr>
        <w:t xml:space="preserve">9.1. </w:t>
      </w:r>
      <w:r w:rsidR="0014632E">
        <w:rPr>
          <w:bCs/>
        </w:rPr>
        <w:t>Официальный сайт Конкурса</w:t>
      </w:r>
      <w:r w:rsidR="00EE3C63">
        <w:rPr>
          <w:bCs/>
        </w:rPr>
        <w:t>:</w:t>
      </w:r>
      <w:r w:rsidR="00EE3C63" w:rsidRPr="00EE3C63">
        <w:t xml:space="preserve"> </w:t>
      </w:r>
      <w:r w:rsidR="009F27D6" w:rsidRPr="009F27D6">
        <w:rPr>
          <w:u w:val="single"/>
        </w:rPr>
        <w:t>http://</w:t>
      </w:r>
      <w:r w:rsidR="00B33637" w:rsidRPr="00B33637">
        <w:rPr>
          <w:u w:val="single"/>
        </w:rPr>
        <w:t>obrazovanie.cerkov.ru/</w:t>
      </w:r>
      <w:r w:rsidR="009F27D6" w:rsidRPr="009F27D6">
        <w:rPr>
          <w:u w:val="single"/>
        </w:rPr>
        <w:t>/</w:t>
      </w:r>
    </w:p>
    <w:p w:rsidR="0014632E" w:rsidRDefault="009A241C" w:rsidP="003E2F6D">
      <w:pPr>
        <w:autoSpaceDE w:val="0"/>
        <w:autoSpaceDN w:val="0"/>
        <w:adjustRightInd w:val="0"/>
        <w:spacing w:line="271" w:lineRule="auto"/>
        <w:ind w:firstLine="709"/>
        <w:jc w:val="both"/>
        <w:outlineLvl w:val="1"/>
      </w:pPr>
      <w:r>
        <w:t xml:space="preserve">9.4. </w:t>
      </w:r>
      <w:proofErr w:type="spellStart"/>
      <w:r w:rsidR="00EE3C63">
        <w:t>Арестова</w:t>
      </w:r>
      <w:proofErr w:type="spellEnd"/>
      <w:r w:rsidR="00EE3C63">
        <w:t xml:space="preserve"> Наталья Евгеньевна</w:t>
      </w:r>
      <w:r w:rsidR="00452ADB" w:rsidRPr="00F633F4">
        <w:t>,</w:t>
      </w:r>
      <w:r w:rsidR="00452ADB">
        <w:t xml:space="preserve"> </w:t>
      </w:r>
      <w:r w:rsidR="00364D9B">
        <w:t xml:space="preserve">ответственный </w:t>
      </w:r>
      <w:r w:rsidR="00452ADB">
        <w:t xml:space="preserve">координатор </w:t>
      </w:r>
      <w:r w:rsidR="00364D9B">
        <w:t>Конкурса</w:t>
      </w:r>
      <w:r w:rsidR="00452ADB">
        <w:t xml:space="preserve">. Электронная почта: </w:t>
      </w:r>
      <w:proofErr w:type="spellStart"/>
      <w:r w:rsidR="00452ADB" w:rsidRPr="00AF4FD5">
        <w:rPr>
          <w:u w:val="single"/>
          <w:lang w:val="en-US"/>
        </w:rPr>
        <w:t>arestova</w:t>
      </w:r>
      <w:r w:rsidR="00EE3C63">
        <w:rPr>
          <w:u w:val="single"/>
          <w:lang w:val="en-US"/>
        </w:rPr>
        <w:t>ne</w:t>
      </w:r>
      <w:proofErr w:type="spellEnd"/>
      <w:r w:rsidR="00452ADB" w:rsidRPr="00AF4FD5">
        <w:rPr>
          <w:u w:val="single"/>
        </w:rPr>
        <w:t>@</w:t>
      </w:r>
      <w:r w:rsidR="00452ADB" w:rsidRPr="00AF4FD5">
        <w:rPr>
          <w:u w:val="single"/>
          <w:lang w:val="en-US"/>
        </w:rPr>
        <w:t>mail</w:t>
      </w:r>
      <w:r w:rsidR="00452ADB" w:rsidRPr="00AF4FD5">
        <w:rPr>
          <w:u w:val="single"/>
        </w:rPr>
        <w:t>.</w:t>
      </w:r>
      <w:proofErr w:type="spellStart"/>
      <w:r w:rsidR="00452ADB" w:rsidRPr="00AF4FD5">
        <w:rPr>
          <w:u w:val="single"/>
          <w:lang w:val="en-US"/>
        </w:rPr>
        <w:t>ru</w:t>
      </w:r>
      <w:proofErr w:type="spellEnd"/>
      <w:r w:rsidR="00AF4FD5">
        <w:t>,</w:t>
      </w:r>
      <w:r w:rsidR="00452ADB">
        <w:t xml:space="preserve"> телефон: 8-913</w:t>
      </w:r>
      <w:r w:rsidR="00EE3C63" w:rsidRPr="00737543">
        <w:t>-824-55-90</w:t>
      </w:r>
      <w:r w:rsidR="00452ADB">
        <w:t>.</w:t>
      </w:r>
    </w:p>
    <w:p w:rsidR="002A2D18" w:rsidRDefault="002A2D18" w:rsidP="003E2F6D">
      <w:pPr>
        <w:tabs>
          <w:tab w:val="left" w:pos="284"/>
          <w:tab w:val="left" w:pos="426"/>
        </w:tabs>
        <w:spacing w:line="271" w:lineRule="auto"/>
        <w:ind w:firstLine="709"/>
        <w:rPr>
          <w:i/>
        </w:rPr>
      </w:pPr>
    </w:p>
    <w:p w:rsidR="004B37EE" w:rsidRDefault="004B37EE" w:rsidP="00D06E58">
      <w:pPr>
        <w:tabs>
          <w:tab w:val="left" w:pos="284"/>
          <w:tab w:val="left" w:pos="426"/>
        </w:tabs>
        <w:rPr>
          <w:i/>
        </w:rPr>
      </w:pPr>
    </w:p>
    <w:p w:rsidR="004B37EE" w:rsidRDefault="004B37EE" w:rsidP="00D06E58">
      <w:pPr>
        <w:tabs>
          <w:tab w:val="left" w:pos="284"/>
          <w:tab w:val="left" w:pos="426"/>
        </w:tabs>
        <w:rPr>
          <w:i/>
        </w:rPr>
      </w:pPr>
    </w:p>
    <w:p w:rsidR="004B37EE" w:rsidRDefault="004B37EE" w:rsidP="00D06E58">
      <w:pPr>
        <w:tabs>
          <w:tab w:val="left" w:pos="284"/>
          <w:tab w:val="left" w:pos="426"/>
        </w:tabs>
        <w:rPr>
          <w:i/>
        </w:rPr>
      </w:pPr>
    </w:p>
    <w:p w:rsidR="004B37EE" w:rsidRDefault="004B37EE" w:rsidP="00D06E58">
      <w:pPr>
        <w:tabs>
          <w:tab w:val="left" w:pos="284"/>
          <w:tab w:val="left" w:pos="426"/>
        </w:tabs>
        <w:rPr>
          <w:i/>
        </w:rPr>
      </w:pPr>
    </w:p>
    <w:p w:rsidR="003E2F6D" w:rsidRDefault="003E2F6D" w:rsidP="00D06E58">
      <w:pPr>
        <w:tabs>
          <w:tab w:val="left" w:pos="284"/>
          <w:tab w:val="left" w:pos="426"/>
        </w:tabs>
        <w:rPr>
          <w:i/>
        </w:rPr>
      </w:pPr>
    </w:p>
    <w:p w:rsidR="003E2F6D" w:rsidRDefault="003E2F6D" w:rsidP="00D06E58">
      <w:pPr>
        <w:tabs>
          <w:tab w:val="left" w:pos="284"/>
          <w:tab w:val="left" w:pos="426"/>
        </w:tabs>
        <w:rPr>
          <w:i/>
        </w:rPr>
      </w:pPr>
    </w:p>
    <w:p w:rsidR="003E2F6D" w:rsidRDefault="003E2F6D" w:rsidP="00D06E58">
      <w:pPr>
        <w:tabs>
          <w:tab w:val="left" w:pos="284"/>
          <w:tab w:val="left" w:pos="426"/>
        </w:tabs>
        <w:rPr>
          <w:i/>
        </w:rPr>
      </w:pPr>
    </w:p>
    <w:p w:rsidR="00364D9B" w:rsidRPr="00264075" w:rsidRDefault="00364D9B" w:rsidP="00D06E58">
      <w:pPr>
        <w:tabs>
          <w:tab w:val="left" w:pos="284"/>
          <w:tab w:val="left" w:pos="426"/>
        </w:tabs>
        <w:rPr>
          <w:i/>
        </w:rPr>
      </w:pPr>
      <w:r w:rsidRPr="00264075">
        <w:rPr>
          <w:i/>
        </w:rPr>
        <w:lastRenderedPageBreak/>
        <w:t>Приложение 1</w:t>
      </w:r>
    </w:p>
    <w:p w:rsidR="00364D9B" w:rsidRDefault="00364D9B" w:rsidP="00364D9B">
      <w:pPr>
        <w:tabs>
          <w:tab w:val="left" w:pos="284"/>
          <w:tab w:val="left" w:pos="426"/>
        </w:tabs>
        <w:ind w:firstLine="709"/>
        <w:jc w:val="both"/>
      </w:pPr>
    </w:p>
    <w:p w:rsidR="00423D80" w:rsidRDefault="00E60D50" w:rsidP="00CC3ACC">
      <w:pPr>
        <w:jc w:val="center"/>
        <w:rPr>
          <w:b/>
        </w:rPr>
      </w:pPr>
      <w:r>
        <w:rPr>
          <w:b/>
        </w:rPr>
        <w:t>З</w:t>
      </w:r>
      <w:r w:rsidR="00364D9B">
        <w:rPr>
          <w:b/>
        </w:rPr>
        <w:t>аявка</w:t>
      </w:r>
      <w:r w:rsidR="00364D9B">
        <w:rPr>
          <w:b/>
        </w:rPr>
        <w:br/>
        <w:t xml:space="preserve">на участие </w:t>
      </w:r>
      <w:r w:rsidR="00364D9B" w:rsidRPr="00450FCE">
        <w:rPr>
          <w:b/>
        </w:rPr>
        <w:t xml:space="preserve">в </w:t>
      </w:r>
      <w:r w:rsidR="00177EBA" w:rsidRPr="00242073">
        <w:rPr>
          <w:b/>
          <w:bCs/>
          <w:iCs/>
        </w:rPr>
        <w:t xml:space="preserve">региональном конкурсе </w:t>
      </w:r>
      <w:r w:rsidR="00FA24B1" w:rsidRPr="00B97015">
        <w:rPr>
          <w:b/>
        </w:rPr>
        <w:t>«</w:t>
      </w:r>
      <w:r w:rsidR="00FA24B1">
        <w:rPr>
          <w:b/>
        </w:rPr>
        <w:t xml:space="preserve">День </w:t>
      </w:r>
      <w:r w:rsidR="00FA24B1" w:rsidRPr="00E83FF2">
        <w:rPr>
          <w:b/>
          <w:iCs/>
          <w:color w:val="333333"/>
          <w:bdr w:val="none" w:sz="0" w:space="0" w:color="auto" w:frame="1"/>
          <w:shd w:val="clear" w:color="auto" w:fill="FFFFFF"/>
        </w:rPr>
        <w:t>Свят</w:t>
      </w:r>
      <w:r w:rsidR="00FA24B1">
        <w:rPr>
          <w:b/>
          <w:iCs/>
          <w:color w:val="333333"/>
          <w:bdr w:val="none" w:sz="0" w:space="0" w:color="auto" w:frame="1"/>
          <w:shd w:val="clear" w:color="auto" w:fill="FFFFFF"/>
        </w:rPr>
        <w:t>ой</w:t>
      </w:r>
      <w:r w:rsidR="00FA24B1" w:rsidRPr="00E83FF2"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FA24B1" w:rsidRPr="00E83FF2">
        <w:rPr>
          <w:rStyle w:val="a7"/>
          <w:iCs/>
          <w:color w:val="333333"/>
          <w:bdr w:val="none" w:sz="0" w:space="0" w:color="auto" w:frame="1"/>
        </w:rPr>
        <w:t>Троиц</w:t>
      </w:r>
      <w:r w:rsidR="00FA24B1">
        <w:rPr>
          <w:rStyle w:val="a7"/>
          <w:iCs/>
          <w:color w:val="333333"/>
          <w:bdr w:val="none" w:sz="0" w:space="0" w:color="auto" w:frame="1"/>
        </w:rPr>
        <w:t>ы</w:t>
      </w:r>
      <w:r w:rsidR="00FA24B1">
        <w:rPr>
          <w:b/>
        </w:rPr>
        <w:t xml:space="preserve">» </w:t>
      </w:r>
    </w:p>
    <w:p w:rsidR="00CC3ACC" w:rsidRDefault="00FA24B1" w:rsidP="00CC3ACC">
      <w:pPr>
        <w:jc w:val="center"/>
        <w:rPr>
          <w:b/>
        </w:rPr>
      </w:pPr>
      <w:r>
        <w:rPr>
          <w:b/>
        </w:rPr>
        <w:t>для дошкольных образовательных организаций.</w:t>
      </w:r>
    </w:p>
    <w:p w:rsidR="00364D9B" w:rsidRPr="00351CEB" w:rsidRDefault="00364D9B" w:rsidP="00CC3ACC">
      <w:pPr>
        <w:jc w:val="center"/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91"/>
        <w:gridCol w:w="5018"/>
      </w:tblGrid>
      <w:tr w:rsidR="00364D9B" w:rsidRPr="00450FCE" w:rsidTr="00C14AE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9B" w:rsidRPr="00450FCE" w:rsidRDefault="00364D9B" w:rsidP="003651E2">
            <w:pPr>
              <w:pStyle w:val="a4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450FCE" w:rsidRDefault="0073094A" w:rsidP="003651E2">
            <w:pPr>
              <w:pStyle w:val="a4"/>
              <w:spacing w:before="0" w:beforeAutospacing="0" w:after="0" w:afterAutospacing="0"/>
            </w:pPr>
            <w:r>
              <w:t>Наименование о</w:t>
            </w:r>
            <w:r w:rsidRPr="00450FCE">
              <w:t>бразовательно</w:t>
            </w:r>
            <w:r>
              <w:t>й</w:t>
            </w:r>
            <w:r w:rsidRPr="00450FCE">
              <w:t xml:space="preserve"> </w:t>
            </w:r>
            <w:r>
              <w:t xml:space="preserve">организации </w:t>
            </w:r>
            <w:r w:rsidRPr="006A40A0">
              <w:rPr>
                <w:i/>
              </w:rPr>
              <w:t>(полностью)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450FCE" w:rsidRDefault="00364D9B" w:rsidP="003651E2">
            <w:pPr>
              <w:rPr>
                <w:rFonts w:eastAsia="Calibri"/>
              </w:rPr>
            </w:pPr>
          </w:p>
        </w:tc>
      </w:tr>
      <w:tr w:rsidR="00364D9B" w:rsidRPr="00450FCE" w:rsidTr="00C14AE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9B" w:rsidRPr="00450FCE" w:rsidRDefault="00A30F0A" w:rsidP="003651E2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364D9B">
              <w:t>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450FCE" w:rsidRDefault="0073094A" w:rsidP="003651E2">
            <w:pPr>
              <w:pStyle w:val="a4"/>
              <w:spacing w:before="0" w:beforeAutospacing="0" w:after="0" w:afterAutospacing="0"/>
            </w:pPr>
            <w:r w:rsidRPr="00450FCE">
              <w:rPr>
                <w:rStyle w:val="a7"/>
                <w:b w:val="0"/>
                <w:bCs w:val="0"/>
              </w:rPr>
              <w:t>Фамилия, имя, отчеств</w:t>
            </w:r>
            <w:r>
              <w:rPr>
                <w:rStyle w:val="a7"/>
                <w:b w:val="0"/>
                <w:bCs w:val="0"/>
              </w:rPr>
              <w:t>о</w:t>
            </w:r>
            <w:r w:rsidRPr="00450FCE">
              <w:rPr>
                <w:rStyle w:val="a7"/>
                <w:b w:val="0"/>
                <w:bCs w:val="0"/>
              </w:rPr>
              <w:t xml:space="preserve"> </w:t>
            </w:r>
            <w:r>
              <w:rPr>
                <w:rStyle w:val="a7"/>
                <w:b w:val="0"/>
                <w:bCs w:val="0"/>
              </w:rPr>
              <w:t>участника (</w:t>
            </w:r>
            <w:proofErr w:type="spellStart"/>
            <w:r>
              <w:rPr>
                <w:rStyle w:val="a7"/>
                <w:b w:val="0"/>
                <w:bCs w:val="0"/>
              </w:rPr>
              <w:t>ов</w:t>
            </w:r>
            <w:proofErr w:type="spellEnd"/>
            <w:r>
              <w:rPr>
                <w:rStyle w:val="a7"/>
                <w:b w:val="0"/>
                <w:bCs w:val="0"/>
              </w:rPr>
              <w:t>), должность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450FCE" w:rsidRDefault="00364D9B" w:rsidP="003651E2">
            <w:pPr>
              <w:rPr>
                <w:rFonts w:eastAsia="Calibri"/>
              </w:rPr>
            </w:pPr>
          </w:p>
        </w:tc>
      </w:tr>
      <w:tr w:rsidR="00364D9B" w:rsidRPr="00450FCE" w:rsidTr="00C14AE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9B" w:rsidRPr="00FB6CC4" w:rsidRDefault="00A30F0A" w:rsidP="003651E2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  <w:r w:rsidR="00364D9B" w:rsidRPr="00FB6CC4">
              <w:t>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FB6CC4" w:rsidRDefault="00364D9B" w:rsidP="00C14AE1">
            <w:pPr>
              <w:pStyle w:val="a4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FB6CC4">
              <w:t>Контактная информация</w:t>
            </w:r>
            <w:r w:rsidR="003651E2" w:rsidRPr="00FB6CC4">
              <w:rPr>
                <w:b/>
              </w:rPr>
              <w:t>*</w:t>
            </w:r>
            <w:r w:rsidR="000A4F1E">
              <w:t>уча</w:t>
            </w:r>
            <w:r w:rsidR="00C14AE1">
              <w:t>стника (</w:t>
            </w:r>
            <w:proofErr w:type="spellStart"/>
            <w:r w:rsidR="000A4F1E">
              <w:t>ов</w:t>
            </w:r>
            <w:proofErr w:type="spellEnd"/>
            <w:r w:rsidR="000A4F1E">
              <w:t>) Конкурса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B915A6" w:rsidRDefault="00364D9B" w:rsidP="003651E2">
            <w:pPr>
              <w:rPr>
                <w:rFonts w:eastAsia="Calibri"/>
                <w:highlight w:val="red"/>
              </w:rPr>
            </w:pPr>
          </w:p>
        </w:tc>
      </w:tr>
      <w:tr w:rsidR="00364D9B" w:rsidRPr="00450FCE" w:rsidTr="00C14AE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9B" w:rsidRPr="00450FCE" w:rsidRDefault="00A30F0A" w:rsidP="003651E2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r w:rsidR="00364D9B">
              <w:t>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450FCE" w:rsidRDefault="00364D9B" w:rsidP="003651E2">
            <w:pPr>
              <w:pStyle w:val="a4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Номинация</w:t>
            </w:r>
            <w:r w:rsidR="003651E2" w:rsidRPr="00FB6CC4">
              <w:rPr>
                <w:b/>
              </w:rPr>
              <w:t>*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450FCE" w:rsidRDefault="00364D9B" w:rsidP="003651E2">
            <w:pPr>
              <w:rPr>
                <w:rFonts w:eastAsia="Calibri"/>
              </w:rPr>
            </w:pPr>
          </w:p>
        </w:tc>
      </w:tr>
      <w:tr w:rsidR="00364D9B" w:rsidRPr="00450FCE" w:rsidTr="00C14AE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9B" w:rsidRDefault="00A30F0A" w:rsidP="003651E2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  <w:r w:rsidR="00364D9B">
              <w:t>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Default="00364D9B" w:rsidP="003651E2">
            <w:pPr>
              <w:pStyle w:val="a4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450FCE">
              <w:rPr>
                <w:rStyle w:val="a7"/>
                <w:b w:val="0"/>
                <w:bCs w:val="0"/>
              </w:rPr>
              <w:t>Дата заполнения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9B" w:rsidRPr="00450FCE" w:rsidRDefault="00364D9B" w:rsidP="003651E2">
            <w:pPr>
              <w:rPr>
                <w:rFonts w:eastAsia="Calibri"/>
              </w:rPr>
            </w:pPr>
          </w:p>
        </w:tc>
      </w:tr>
    </w:tbl>
    <w:p w:rsidR="00364D9B" w:rsidRDefault="00364D9B" w:rsidP="0014632E">
      <w:pPr>
        <w:ind w:firstLine="709"/>
        <w:jc w:val="both"/>
      </w:pPr>
    </w:p>
    <w:p w:rsidR="00C43B0B" w:rsidRDefault="00FB6CC4" w:rsidP="00C43B0B">
      <w:pPr>
        <w:ind w:firstLine="709"/>
        <w:jc w:val="both"/>
        <w:rPr>
          <w:i/>
          <w:sz w:val="20"/>
          <w:szCs w:val="20"/>
        </w:rPr>
      </w:pPr>
      <w:r w:rsidRPr="00FB6CC4">
        <w:rPr>
          <w:b/>
          <w:i/>
        </w:rPr>
        <w:t>*</w:t>
      </w:r>
      <w:r w:rsidR="00B05045">
        <w:rPr>
          <w:i/>
          <w:sz w:val="20"/>
          <w:szCs w:val="20"/>
        </w:rPr>
        <w:t>У</w:t>
      </w:r>
      <w:r w:rsidRPr="00FB6CC4">
        <w:rPr>
          <w:i/>
          <w:sz w:val="20"/>
          <w:szCs w:val="20"/>
        </w:rPr>
        <w:t xml:space="preserve">казать номер </w:t>
      </w:r>
      <w:r w:rsidRPr="003651E2">
        <w:rPr>
          <w:b/>
          <w:i/>
          <w:sz w:val="20"/>
          <w:szCs w:val="20"/>
        </w:rPr>
        <w:t>сотового телефона</w:t>
      </w:r>
      <w:r>
        <w:rPr>
          <w:i/>
          <w:sz w:val="20"/>
          <w:szCs w:val="20"/>
        </w:rPr>
        <w:t xml:space="preserve"> для координатора Конкурса</w:t>
      </w:r>
      <w:r w:rsidR="00B05045">
        <w:rPr>
          <w:i/>
          <w:sz w:val="20"/>
          <w:szCs w:val="20"/>
        </w:rPr>
        <w:t>.</w:t>
      </w:r>
    </w:p>
    <w:p w:rsidR="00C468E1" w:rsidRPr="00C468E1" w:rsidRDefault="00C468E1" w:rsidP="00A93C39">
      <w:pPr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bCs/>
          <w:i/>
          <w:color w:val="000000"/>
          <w:sz w:val="20"/>
          <w:szCs w:val="20"/>
        </w:rPr>
      </w:pPr>
      <w:r w:rsidRPr="00C468E1">
        <w:rPr>
          <w:color w:val="333333"/>
          <w:sz w:val="20"/>
          <w:szCs w:val="20"/>
          <w:shd w:val="clear" w:color="auto" w:fill="FFFFFF"/>
        </w:rPr>
        <w:t>Конспект «Путешествие в мир иконы «</w:t>
      </w:r>
      <w:proofErr w:type="spellStart"/>
      <w:r w:rsidRPr="00C468E1">
        <w:rPr>
          <w:color w:val="333333"/>
          <w:sz w:val="20"/>
          <w:szCs w:val="20"/>
          <w:shd w:val="clear" w:color="auto" w:fill="FFFFFF"/>
        </w:rPr>
        <w:t>Живоначальная</w:t>
      </w:r>
      <w:proofErr w:type="spellEnd"/>
      <w:r w:rsidRPr="00C468E1">
        <w:rPr>
          <w:color w:val="333333"/>
          <w:sz w:val="20"/>
          <w:szCs w:val="20"/>
          <w:shd w:val="clear" w:color="auto" w:fill="FFFFFF"/>
        </w:rPr>
        <w:t xml:space="preserve"> Троица».</w:t>
      </w:r>
    </w:p>
    <w:p w:rsidR="00C468E1" w:rsidRPr="00C468E1" w:rsidRDefault="00AD430B" w:rsidP="00A93C39">
      <w:pPr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bCs/>
          <w:i/>
          <w:color w:val="000000"/>
          <w:sz w:val="20"/>
          <w:szCs w:val="20"/>
        </w:rPr>
      </w:pPr>
      <w:r>
        <w:rPr>
          <w:sz w:val="20"/>
          <w:szCs w:val="20"/>
        </w:rPr>
        <w:t>Декоративно - п</w:t>
      </w:r>
      <w:r w:rsidR="00C468E1" w:rsidRPr="00C468E1">
        <w:rPr>
          <w:sz w:val="20"/>
          <w:szCs w:val="20"/>
        </w:rPr>
        <w:t>рикладное творчество</w:t>
      </w:r>
      <w:r w:rsidR="00120819">
        <w:rPr>
          <w:sz w:val="20"/>
          <w:szCs w:val="20"/>
        </w:rPr>
        <w:t xml:space="preserve"> (</w:t>
      </w:r>
      <w:proofErr w:type="spellStart"/>
      <w:r w:rsidR="00120819">
        <w:rPr>
          <w:sz w:val="20"/>
          <w:szCs w:val="20"/>
        </w:rPr>
        <w:t>фото</w:t>
      </w:r>
      <w:r w:rsidR="00A91326">
        <w:rPr>
          <w:sz w:val="20"/>
          <w:szCs w:val="20"/>
        </w:rPr>
        <w:t>отчет</w:t>
      </w:r>
      <w:proofErr w:type="spellEnd"/>
      <w:r w:rsidR="00120819">
        <w:rPr>
          <w:sz w:val="20"/>
          <w:szCs w:val="20"/>
        </w:rPr>
        <w:t>)</w:t>
      </w:r>
      <w:r w:rsidR="00C468E1" w:rsidRPr="00C468E1">
        <w:rPr>
          <w:sz w:val="20"/>
          <w:szCs w:val="20"/>
        </w:rPr>
        <w:t>.</w:t>
      </w:r>
    </w:p>
    <w:p w:rsidR="00A93C39" w:rsidRPr="00A93C39" w:rsidRDefault="00C468E1" w:rsidP="00A93C39">
      <w:pPr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proofErr w:type="gramStart"/>
      <w:r w:rsidRPr="00A93C39">
        <w:rPr>
          <w:color w:val="333333"/>
          <w:sz w:val="20"/>
          <w:szCs w:val="20"/>
          <w:shd w:val="clear" w:color="auto" w:fill="FFFFFF"/>
        </w:rPr>
        <w:t>Лучшая</w:t>
      </w:r>
      <w:proofErr w:type="gramEnd"/>
      <w:r w:rsidRPr="00A93C39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93C39">
        <w:rPr>
          <w:color w:val="333333"/>
          <w:sz w:val="20"/>
          <w:szCs w:val="20"/>
          <w:shd w:val="clear" w:color="auto" w:fill="FFFFFF"/>
        </w:rPr>
        <w:t>фотосессия</w:t>
      </w:r>
      <w:proofErr w:type="spellEnd"/>
      <w:r w:rsidRPr="00A93C39">
        <w:rPr>
          <w:color w:val="333333"/>
          <w:sz w:val="20"/>
          <w:szCs w:val="20"/>
          <w:shd w:val="clear" w:color="auto" w:fill="FFFFFF"/>
        </w:rPr>
        <w:t xml:space="preserve"> о проведении праздника</w:t>
      </w:r>
      <w:r w:rsidR="00A91326" w:rsidRPr="00A93C39">
        <w:rPr>
          <w:color w:val="333333"/>
          <w:sz w:val="20"/>
          <w:szCs w:val="20"/>
          <w:shd w:val="clear" w:color="auto" w:fill="FFFFFF"/>
        </w:rPr>
        <w:t>,</w:t>
      </w:r>
      <w:r w:rsidR="00A91326" w:rsidRPr="00A93C39">
        <w:rPr>
          <w:color w:val="333333"/>
          <w:shd w:val="clear" w:color="auto" w:fill="FFFFFF"/>
        </w:rPr>
        <w:t xml:space="preserve"> </w:t>
      </w:r>
      <w:r w:rsidR="00A91326" w:rsidRPr="00A93C39">
        <w:rPr>
          <w:color w:val="333333"/>
          <w:sz w:val="20"/>
          <w:szCs w:val="20"/>
          <w:shd w:val="clear" w:color="auto" w:fill="FFFFFF"/>
        </w:rPr>
        <w:t>посвященного дню Святой Троицы</w:t>
      </w:r>
      <w:r w:rsidRPr="00A93C39">
        <w:rPr>
          <w:color w:val="333333"/>
          <w:sz w:val="20"/>
          <w:szCs w:val="20"/>
          <w:shd w:val="clear" w:color="auto" w:fill="FFFFFF"/>
        </w:rPr>
        <w:t xml:space="preserve"> </w:t>
      </w:r>
      <w:r w:rsidR="00A91326" w:rsidRPr="00A93C39">
        <w:rPr>
          <w:color w:val="333333"/>
          <w:sz w:val="20"/>
          <w:szCs w:val="20"/>
          <w:shd w:val="clear" w:color="auto" w:fill="FFFFFF"/>
        </w:rPr>
        <w:t>(</w:t>
      </w:r>
      <w:r w:rsidRPr="00A93C39">
        <w:rPr>
          <w:color w:val="333333"/>
          <w:sz w:val="20"/>
          <w:szCs w:val="20"/>
          <w:shd w:val="clear" w:color="auto" w:fill="FFFFFF"/>
        </w:rPr>
        <w:t>с приложением сценария</w:t>
      </w:r>
      <w:r w:rsidR="00A91326" w:rsidRPr="00A93C39">
        <w:rPr>
          <w:color w:val="333333"/>
          <w:sz w:val="20"/>
          <w:szCs w:val="20"/>
          <w:shd w:val="clear" w:color="auto" w:fill="FFFFFF"/>
        </w:rPr>
        <w:t>)</w:t>
      </w:r>
      <w:r w:rsidRPr="00A93C39">
        <w:rPr>
          <w:color w:val="333333"/>
          <w:sz w:val="20"/>
          <w:szCs w:val="20"/>
          <w:shd w:val="clear" w:color="auto" w:fill="FFFFFF"/>
        </w:rPr>
        <w:t>.</w:t>
      </w:r>
    </w:p>
    <w:sectPr w:rsidR="00A93C39" w:rsidRPr="00A93C39" w:rsidSect="00922255">
      <w:footerReference w:type="default" r:id="rId17"/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E0" w:rsidRDefault="00A029E0" w:rsidP="00527DC6">
      <w:r>
        <w:separator/>
      </w:r>
    </w:p>
  </w:endnote>
  <w:endnote w:type="continuationSeparator" w:id="0">
    <w:p w:rsidR="00A029E0" w:rsidRDefault="00A029E0" w:rsidP="0052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C6" w:rsidRDefault="00527DC6">
    <w:pPr>
      <w:pStyle w:val="ae"/>
      <w:jc w:val="center"/>
    </w:pPr>
    <w:fldSimple w:instr=" PAGE   \* MERGEFORMAT ">
      <w:r w:rsidR="00A31BA7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E0" w:rsidRDefault="00A029E0" w:rsidP="00527DC6">
      <w:r>
        <w:separator/>
      </w:r>
    </w:p>
  </w:footnote>
  <w:footnote w:type="continuationSeparator" w:id="0">
    <w:p w:rsidR="00A029E0" w:rsidRDefault="00A029E0" w:rsidP="00527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8FB"/>
    <w:multiLevelType w:val="hybridMultilevel"/>
    <w:tmpl w:val="4886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07811"/>
    <w:multiLevelType w:val="hybridMultilevel"/>
    <w:tmpl w:val="127EED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C47138"/>
    <w:multiLevelType w:val="hybridMultilevel"/>
    <w:tmpl w:val="63E0094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3011EE"/>
    <w:multiLevelType w:val="hybridMultilevel"/>
    <w:tmpl w:val="8B723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5A1C27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759B5"/>
    <w:multiLevelType w:val="hybridMultilevel"/>
    <w:tmpl w:val="F38873AA"/>
    <w:lvl w:ilvl="0" w:tplc="561036B4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80089D"/>
    <w:multiLevelType w:val="hybridMultilevel"/>
    <w:tmpl w:val="4ECE9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4D17FC"/>
    <w:multiLevelType w:val="hybridMultilevel"/>
    <w:tmpl w:val="AE103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DE56C8"/>
    <w:multiLevelType w:val="hybridMultilevel"/>
    <w:tmpl w:val="7B06FB5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656D7"/>
    <w:multiLevelType w:val="hybridMultilevel"/>
    <w:tmpl w:val="FF6E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10092"/>
    <w:multiLevelType w:val="multilevel"/>
    <w:tmpl w:val="38B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628E5"/>
    <w:multiLevelType w:val="hybridMultilevel"/>
    <w:tmpl w:val="36083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2B3B99"/>
    <w:multiLevelType w:val="hybridMultilevel"/>
    <w:tmpl w:val="32C40A08"/>
    <w:lvl w:ilvl="0" w:tplc="561036B4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91DB2"/>
    <w:multiLevelType w:val="hybridMultilevel"/>
    <w:tmpl w:val="E4A2B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4D33A6"/>
    <w:multiLevelType w:val="hybridMultilevel"/>
    <w:tmpl w:val="622216B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FD638A0"/>
    <w:multiLevelType w:val="hybridMultilevel"/>
    <w:tmpl w:val="FF58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14C95"/>
    <w:multiLevelType w:val="hybridMultilevel"/>
    <w:tmpl w:val="9078D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AC445C"/>
    <w:multiLevelType w:val="multilevel"/>
    <w:tmpl w:val="914E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F156D"/>
    <w:multiLevelType w:val="hybridMultilevel"/>
    <w:tmpl w:val="78945DAA"/>
    <w:lvl w:ilvl="0" w:tplc="561036B4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314CED"/>
    <w:multiLevelType w:val="multilevel"/>
    <w:tmpl w:val="C7D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81125"/>
    <w:multiLevelType w:val="hybridMultilevel"/>
    <w:tmpl w:val="B448AEC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>
    <w:nsid w:val="5DCA4B31"/>
    <w:multiLevelType w:val="hybridMultilevel"/>
    <w:tmpl w:val="EE3A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A38DA"/>
    <w:multiLevelType w:val="multilevel"/>
    <w:tmpl w:val="7E14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821CB"/>
    <w:multiLevelType w:val="hybridMultilevel"/>
    <w:tmpl w:val="53C63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0201AB"/>
    <w:multiLevelType w:val="hybridMultilevel"/>
    <w:tmpl w:val="374CC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074F4"/>
    <w:multiLevelType w:val="multilevel"/>
    <w:tmpl w:val="132E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3660AF"/>
    <w:multiLevelType w:val="multilevel"/>
    <w:tmpl w:val="BC7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1B4AFF"/>
    <w:multiLevelType w:val="hybridMultilevel"/>
    <w:tmpl w:val="D662E6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0075C9"/>
    <w:multiLevelType w:val="hybridMultilevel"/>
    <w:tmpl w:val="D264E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18"/>
  </w:num>
  <w:num w:numId="7">
    <w:abstractNumId w:val="16"/>
  </w:num>
  <w:num w:numId="8">
    <w:abstractNumId w:val="6"/>
  </w:num>
  <w:num w:numId="9">
    <w:abstractNumId w:val="25"/>
  </w:num>
  <w:num w:numId="10">
    <w:abstractNumId w:val="22"/>
  </w:num>
  <w:num w:numId="11">
    <w:abstractNumId w:val="10"/>
  </w:num>
  <w:num w:numId="12">
    <w:abstractNumId w:val="19"/>
  </w:num>
  <w:num w:numId="13">
    <w:abstractNumId w:val="26"/>
  </w:num>
  <w:num w:numId="14">
    <w:abstractNumId w:val="17"/>
  </w:num>
  <w:num w:numId="15">
    <w:abstractNumId w:val="20"/>
  </w:num>
  <w:num w:numId="16">
    <w:abstractNumId w:val="4"/>
  </w:num>
  <w:num w:numId="17">
    <w:abstractNumId w:val="8"/>
  </w:num>
  <w:num w:numId="18">
    <w:abstractNumId w:val="3"/>
  </w:num>
  <w:num w:numId="19">
    <w:abstractNumId w:val="21"/>
  </w:num>
  <w:num w:numId="20">
    <w:abstractNumId w:val="15"/>
  </w:num>
  <w:num w:numId="21">
    <w:abstractNumId w:val="9"/>
  </w:num>
  <w:num w:numId="22">
    <w:abstractNumId w:val="24"/>
  </w:num>
  <w:num w:numId="23">
    <w:abstractNumId w:val="11"/>
  </w:num>
  <w:num w:numId="24">
    <w:abstractNumId w:val="0"/>
  </w:num>
  <w:num w:numId="25">
    <w:abstractNumId w:val="7"/>
  </w:num>
  <w:num w:numId="26">
    <w:abstractNumId w:val="14"/>
  </w:num>
  <w:num w:numId="27">
    <w:abstractNumId w:val="1"/>
  </w:num>
  <w:num w:numId="28">
    <w:abstractNumId w:val="2"/>
  </w:num>
  <w:num w:numId="29">
    <w:abstractNumId w:val="28"/>
  </w:num>
  <w:num w:numId="30">
    <w:abstractNumId w:val="2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C29"/>
    <w:rsid w:val="000013B2"/>
    <w:rsid w:val="00006A55"/>
    <w:rsid w:val="00011321"/>
    <w:rsid w:val="00011A13"/>
    <w:rsid w:val="00017C3D"/>
    <w:rsid w:val="00022E96"/>
    <w:rsid w:val="000304CF"/>
    <w:rsid w:val="00031C28"/>
    <w:rsid w:val="000361F9"/>
    <w:rsid w:val="00037071"/>
    <w:rsid w:val="00051DA3"/>
    <w:rsid w:val="00054DFD"/>
    <w:rsid w:val="0006775D"/>
    <w:rsid w:val="00070419"/>
    <w:rsid w:val="000706AA"/>
    <w:rsid w:val="00076F17"/>
    <w:rsid w:val="00080B04"/>
    <w:rsid w:val="000A4F1E"/>
    <w:rsid w:val="000B22E5"/>
    <w:rsid w:val="000C3A63"/>
    <w:rsid w:val="000D38BA"/>
    <w:rsid w:val="000D54AF"/>
    <w:rsid w:val="000E28C7"/>
    <w:rsid w:val="000F2A6A"/>
    <w:rsid w:val="000F2B6F"/>
    <w:rsid w:val="0011248A"/>
    <w:rsid w:val="0011550B"/>
    <w:rsid w:val="00120819"/>
    <w:rsid w:val="00144C95"/>
    <w:rsid w:val="0014632E"/>
    <w:rsid w:val="00147906"/>
    <w:rsid w:val="00150047"/>
    <w:rsid w:val="00150A7B"/>
    <w:rsid w:val="00151BCB"/>
    <w:rsid w:val="00164D4F"/>
    <w:rsid w:val="001727AB"/>
    <w:rsid w:val="00177EBA"/>
    <w:rsid w:val="0018136B"/>
    <w:rsid w:val="001846A7"/>
    <w:rsid w:val="001A24C1"/>
    <w:rsid w:val="001A5917"/>
    <w:rsid w:val="001B33CD"/>
    <w:rsid w:val="001C7857"/>
    <w:rsid w:val="001D174A"/>
    <w:rsid w:val="001E0F1B"/>
    <w:rsid w:val="001E1AA3"/>
    <w:rsid w:val="001F4FF7"/>
    <w:rsid w:val="00204415"/>
    <w:rsid w:val="00210C51"/>
    <w:rsid w:val="0021151D"/>
    <w:rsid w:val="00223FCA"/>
    <w:rsid w:val="0022583E"/>
    <w:rsid w:val="002332A9"/>
    <w:rsid w:val="00240D78"/>
    <w:rsid w:val="00242073"/>
    <w:rsid w:val="00251CFA"/>
    <w:rsid w:val="0026271F"/>
    <w:rsid w:val="0026347C"/>
    <w:rsid w:val="00264075"/>
    <w:rsid w:val="002679E7"/>
    <w:rsid w:val="002722CB"/>
    <w:rsid w:val="002741DE"/>
    <w:rsid w:val="002815F8"/>
    <w:rsid w:val="00285939"/>
    <w:rsid w:val="00290F88"/>
    <w:rsid w:val="00296D22"/>
    <w:rsid w:val="002A2D18"/>
    <w:rsid w:val="002A3C5A"/>
    <w:rsid w:val="002A5A6A"/>
    <w:rsid w:val="002B46DB"/>
    <w:rsid w:val="002B4EBE"/>
    <w:rsid w:val="002C6509"/>
    <w:rsid w:val="002E3172"/>
    <w:rsid w:val="002E6945"/>
    <w:rsid w:val="002E770A"/>
    <w:rsid w:val="002F170D"/>
    <w:rsid w:val="0030602F"/>
    <w:rsid w:val="00315876"/>
    <w:rsid w:val="003165D7"/>
    <w:rsid w:val="003202B2"/>
    <w:rsid w:val="003262B9"/>
    <w:rsid w:val="00330E0B"/>
    <w:rsid w:val="00335C29"/>
    <w:rsid w:val="00360210"/>
    <w:rsid w:val="00361451"/>
    <w:rsid w:val="00364D9B"/>
    <w:rsid w:val="003651E2"/>
    <w:rsid w:val="00366A6A"/>
    <w:rsid w:val="0037249C"/>
    <w:rsid w:val="00377676"/>
    <w:rsid w:val="00381A2D"/>
    <w:rsid w:val="00383D1A"/>
    <w:rsid w:val="003911E9"/>
    <w:rsid w:val="00392E3C"/>
    <w:rsid w:val="00393002"/>
    <w:rsid w:val="003942DB"/>
    <w:rsid w:val="003A0B80"/>
    <w:rsid w:val="003A4A62"/>
    <w:rsid w:val="003A5CE8"/>
    <w:rsid w:val="003C413E"/>
    <w:rsid w:val="003D4CD0"/>
    <w:rsid w:val="003E0125"/>
    <w:rsid w:val="003E0640"/>
    <w:rsid w:val="003E2F6D"/>
    <w:rsid w:val="003F46E0"/>
    <w:rsid w:val="003F6312"/>
    <w:rsid w:val="00402637"/>
    <w:rsid w:val="00402B87"/>
    <w:rsid w:val="00403D01"/>
    <w:rsid w:val="004119ED"/>
    <w:rsid w:val="0041360F"/>
    <w:rsid w:val="0042339F"/>
    <w:rsid w:val="00423D80"/>
    <w:rsid w:val="0042743E"/>
    <w:rsid w:val="00431AD2"/>
    <w:rsid w:val="00433C19"/>
    <w:rsid w:val="004414BA"/>
    <w:rsid w:val="00452159"/>
    <w:rsid w:val="00452ADB"/>
    <w:rsid w:val="00461FB5"/>
    <w:rsid w:val="00462584"/>
    <w:rsid w:val="004729B8"/>
    <w:rsid w:val="00474984"/>
    <w:rsid w:val="00485198"/>
    <w:rsid w:val="0049564F"/>
    <w:rsid w:val="004968AC"/>
    <w:rsid w:val="004B152C"/>
    <w:rsid w:val="004B34C0"/>
    <w:rsid w:val="004B37EE"/>
    <w:rsid w:val="004B7E66"/>
    <w:rsid w:val="004C0C3F"/>
    <w:rsid w:val="004C258C"/>
    <w:rsid w:val="004C49FE"/>
    <w:rsid w:val="004C54F5"/>
    <w:rsid w:val="004E1512"/>
    <w:rsid w:val="004E70F8"/>
    <w:rsid w:val="004F2BB6"/>
    <w:rsid w:val="0051284C"/>
    <w:rsid w:val="00525C65"/>
    <w:rsid w:val="00526A6E"/>
    <w:rsid w:val="00527C49"/>
    <w:rsid w:val="00527DC6"/>
    <w:rsid w:val="00537A9D"/>
    <w:rsid w:val="005426B1"/>
    <w:rsid w:val="0058385F"/>
    <w:rsid w:val="00585F78"/>
    <w:rsid w:val="00586CDC"/>
    <w:rsid w:val="00596DE0"/>
    <w:rsid w:val="005A2CCC"/>
    <w:rsid w:val="005B0651"/>
    <w:rsid w:val="005B3017"/>
    <w:rsid w:val="005B316D"/>
    <w:rsid w:val="005B349B"/>
    <w:rsid w:val="005B3744"/>
    <w:rsid w:val="005B3F2A"/>
    <w:rsid w:val="005C3936"/>
    <w:rsid w:val="005C707B"/>
    <w:rsid w:val="005C7C00"/>
    <w:rsid w:val="005F16A9"/>
    <w:rsid w:val="005F1F91"/>
    <w:rsid w:val="005F56E1"/>
    <w:rsid w:val="00601381"/>
    <w:rsid w:val="00604223"/>
    <w:rsid w:val="006154B0"/>
    <w:rsid w:val="00621DCC"/>
    <w:rsid w:val="006270A8"/>
    <w:rsid w:val="00642705"/>
    <w:rsid w:val="00644B25"/>
    <w:rsid w:val="0065138C"/>
    <w:rsid w:val="00667721"/>
    <w:rsid w:val="00673651"/>
    <w:rsid w:val="00676B21"/>
    <w:rsid w:val="00681790"/>
    <w:rsid w:val="00682426"/>
    <w:rsid w:val="006A2C29"/>
    <w:rsid w:val="006A3C49"/>
    <w:rsid w:val="006A40A0"/>
    <w:rsid w:val="006B7685"/>
    <w:rsid w:val="006B79AF"/>
    <w:rsid w:val="006D1BEA"/>
    <w:rsid w:val="006D66B6"/>
    <w:rsid w:val="006E273A"/>
    <w:rsid w:val="006F3126"/>
    <w:rsid w:val="006F59DF"/>
    <w:rsid w:val="0070182F"/>
    <w:rsid w:val="00714090"/>
    <w:rsid w:val="00716365"/>
    <w:rsid w:val="00717F1C"/>
    <w:rsid w:val="007216E9"/>
    <w:rsid w:val="007217B7"/>
    <w:rsid w:val="0072506D"/>
    <w:rsid w:val="0073094A"/>
    <w:rsid w:val="00736874"/>
    <w:rsid w:val="00737543"/>
    <w:rsid w:val="00737D89"/>
    <w:rsid w:val="007574EE"/>
    <w:rsid w:val="00762B76"/>
    <w:rsid w:val="00764A3A"/>
    <w:rsid w:val="00765975"/>
    <w:rsid w:val="00771759"/>
    <w:rsid w:val="00772649"/>
    <w:rsid w:val="00776257"/>
    <w:rsid w:val="00784755"/>
    <w:rsid w:val="0078757C"/>
    <w:rsid w:val="007A7AC2"/>
    <w:rsid w:val="007B3879"/>
    <w:rsid w:val="007C4292"/>
    <w:rsid w:val="007D3122"/>
    <w:rsid w:val="007D4473"/>
    <w:rsid w:val="007E6828"/>
    <w:rsid w:val="007E6C7E"/>
    <w:rsid w:val="007E7E7F"/>
    <w:rsid w:val="007F1402"/>
    <w:rsid w:val="007F4641"/>
    <w:rsid w:val="00812E88"/>
    <w:rsid w:val="008227A5"/>
    <w:rsid w:val="0084104F"/>
    <w:rsid w:val="00843582"/>
    <w:rsid w:val="008478B4"/>
    <w:rsid w:val="00862A26"/>
    <w:rsid w:val="0086429A"/>
    <w:rsid w:val="0088216F"/>
    <w:rsid w:val="00892FDB"/>
    <w:rsid w:val="0089567A"/>
    <w:rsid w:val="008A64B8"/>
    <w:rsid w:val="008C27C7"/>
    <w:rsid w:val="008D7685"/>
    <w:rsid w:val="008E117A"/>
    <w:rsid w:val="008F195F"/>
    <w:rsid w:val="00904464"/>
    <w:rsid w:val="00922255"/>
    <w:rsid w:val="00932E5F"/>
    <w:rsid w:val="0093508E"/>
    <w:rsid w:val="009553B3"/>
    <w:rsid w:val="0096085F"/>
    <w:rsid w:val="00964197"/>
    <w:rsid w:val="00973F97"/>
    <w:rsid w:val="00975923"/>
    <w:rsid w:val="009803BA"/>
    <w:rsid w:val="009841A6"/>
    <w:rsid w:val="00985284"/>
    <w:rsid w:val="00990729"/>
    <w:rsid w:val="00993CF5"/>
    <w:rsid w:val="00996A7F"/>
    <w:rsid w:val="009A241C"/>
    <w:rsid w:val="009A5142"/>
    <w:rsid w:val="009B429A"/>
    <w:rsid w:val="009D22C3"/>
    <w:rsid w:val="009D3811"/>
    <w:rsid w:val="009D5CCD"/>
    <w:rsid w:val="009D6DB2"/>
    <w:rsid w:val="009E4AD3"/>
    <w:rsid w:val="009F27D6"/>
    <w:rsid w:val="009F35C8"/>
    <w:rsid w:val="00A026F8"/>
    <w:rsid w:val="00A029E0"/>
    <w:rsid w:val="00A065D9"/>
    <w:rsid w:val="00A1150B"/>
    <w:rsid w:val="00A30F0A"/>
    <w:rsid w:val="00A31BA7"/>
    <w:rsid w:val="00A348DC"/>
    <w:rsid w:val="00A34E62"/>
    <w:rsid w:val="00A37330"/>
    <w:rsid w:val="00A41D78"/>
    <w:rsid w:val="00A42C1F"/>
    <w:rsid w:val="00A43971"/>
    <w:rsid w:val="00A502FF"/>
    <w:rsid w:val="00A52114"/>
    <w:rsid w:val="00A55A90"/>
    <w:rsid w:val="00A758CA"/>
    <w:rsid w:val="00A90363"/>
    <w:rsid w:val="00A904BF"/>
    <w:rsid w:val="00A91326"/>
    <w:rsid w:val="00A93C39"/>
    <w:rsid w:val="00A94755"/>
    <w:rsid w:val="00A96A47"/>
    <w:rsid w:val="00A978BE"/>
    <w:rsid w:val="00AB0746"/>
    <w:rsid w:val="00AB131B"/>
    <w:rsid w:val="00AC1D64"/>
    <w:rsid w:val="00AD3099"/>
    <w:rsid w:val="00AD327C"/>
    <w:rsid w:val="00AD430B"/>
    <w:rsid w:val="00AD5DAD"/>
    <w:rsid w:val="00AD7E7D"/>
    <w:rsid w:val="00AE31CC"/>
    <w:rsid w:val="00AF4FD5"/>
    <w:rsid w:val="00B00088"/>
    <w:rsid w:val="00B05045"/>
    <w:rsid w:val="00B15F13"/>
    <w:rsid w:val="00B2261C"/>
    <w:rsid w:val="00B248E9"/>
    <w:rsid w:val="00B31571"/>
    <w:rsid w:val="00B32289"/>
    <w:rsid w:val="00B33637"/>
    <w:rsid w:val="00B4425F"/>
    <w:rsid w:val="00B52E3F"/>
    <w:rsid w:val="00B565AC"/>
    <w:rsid w:val="00B56E1E"/>
    <w:rsid w:val="00B731E6"/>
    <w:rsid w:val="00B75895"/>
    <w:rsid w:val="00B804A0"/>
    <w:rsid w:val="00B81F2F"/>
    <w:rsid w:val="00B8559D"/>
    <w:rsid w:val="00B85B54"/>
    <w:rsid w:val="00B915A6"/>
    <w:rsid w:val="00B92233"/>
    <w:rsid w:val="00B97015"/>
    <w:rsid w:val="00BA4ABF"/>
    <w:rsid w:val="00BA4EB5"/>
    <w:rsid w:val="00BA7746"/>
    <w:rsid w:val="00BB27F7"/>
    <w:rsid w:val="00BC42AC"/>
    <w:rsid w:val="00BD2065"/>
    <w:rsid w:val="00BE4D85"/>
    <w:rsid w:val="00BF6AD4"/>
    <w:rsid w:val="00C10B9F"/>
    <w:rsid w:val="00C12286"/>
    <w:rsid w:val="00C137D0"/>
    <w:rsid w:val="00C14AE1"/>
    <w:rsid w:val="00C26670"/>
    <w:rsid w:val="00C352A6"/>
    <w:rsid w:val="00C43B0B"/>
    <w:rsid w:val="00C45098"/>
    <w:rsid w:val="00C45ED7"/>
    <w:rsid w:val="00C468E1"/>
    <w:rsid w:val="00C500BF"/>
    <w:rsid w:val="00C51344"/>
    <w:rsid w:val="00C51426"/>
    <w:rsid w:val="00C6031E"/>
    <w:rsid w:val="00C66319"/>
    <w:rsid w:val="00C74809"/>
    <w:rsid w:val="00C77765"/>
    <w:rsid w:val="00C86B6B"/>
    <w:rsid w:val="00C91D33"/>
    <w:rsid w:val="00C9279E"/>
    <w:rsid w:val="00C97E54"/>
    <w:rsid w:val="00CA0095"/>
    <w:rsid w:val="00CB1C28"/>
    <w:rsid w:val="00CB1E24"/>
    <w:rsid w:val="00CC0EB3"/>
    <w:rsid w:val="00CC3ACC"/>
    <w:rsid w:val="00CC5714"/>
    <w:rsid w:val="00CC7F45"/>
    <w:rsid w:val="00CD64D4"/>
    <w:rsid w:val="00CE0CF6"/>
    <w:rsid w:val="00CE3727"/>
    <w:rsid w:val="00D00CBB"/>
    <w:rsid w:val="00D03462"/>
    <w:rsid w:val="00D06E58"/>
    <w:rsid w:val="00D12E90"/>
    <w:rsid w:val="00D1397F"/>
    <w:rsid w:val="00D1407B"/>
    <w:rsid w:val="00D15B0D"/>
    <w:rsid w:val="00D24B85"/>
    <w:rsid w:val="00D26E88"/>
    <w:rsid w:val="00D330A0"/>
    <w:rsid w:val="00D341C7"/>
    <w:rsid w:val="00D35C4A"/>
    <w:rsid w:val="00D51C2A"/>
    <w:rsid w:val="00D527F0"/>
    <w:rsid w:val="00D55476"/>
    <w:rsid w:val="00D70930"/>
    <w:rsid w:val="00D857A0"/>
    <w:rsid w:val="00D933B3"/>
    <w:rsid w:val="00D95438"/>
    <w:rsid w:val="00DB0DA3"/>
    <w:rsid w:val="00DB3D04"/>
    <w:rsid w:val="00DB63B0"/>
    <w:rsid w:val="00DC2387"/>
    <w:rsid w:val="00DC264B"/>
    <w:rsid w:val="00DC7DA1"/>
    <w:rsid w:val="00DD0241"/>
    <w:rsid w:val="00DE3C21"/>
    <w:rsid w:val="00DE6C2F"/>
    <w:rsid w:val="00DE6C7F"/>
    <w:rsid w:val="00DE6E10"/>
    <w:rsid w:val="00DF30C7"/>
    <w:rsid w:val="00E04F65"/>
    <w:rsid w:val="00E05CC2"/>
    <w:rsid w:val="00E05E02"/>
    <w:rsid w:val="00E17C29"/>
    <w:rsid w:val="00E2249D"/>
    <w:rsid w:val="00E2634D"/>
    <w:rsid w:val="00E32C88"/>
    <w:rsid w:val="00E505D4"/>
    <w:rsid w:val="00E6099C"/>
    <w:rsid w:val="00E60D50"/>
    <w:rsid w:val="00E60EF4"/>
    <w:rsid w:val="00E70826"/>
    <w:rsid w:val="00E74986"/>
    <w:rsid w:val="00E83FF2"/>
    <w:rsid w:val="00E86557"/>
    <w:rsid w:val="00E94F4A"/>
    <w:rsid w:val="00EA7311"/>
    <w:rsid w:val="00EB607A"/>
    <w:rsid w:val="00EE206B"/>
    <w:rsid w:val="00EE3C63"/>
    <w:rsid w:val="00EE4F89"/>
    <w:rsid w:val="00EF0755"/>
    <w:rsid w:val="00EF1C10"/>
    <w:rsid w:val="00EF446E"/>
    <w:rsid w:val="00F00261"/>
    <w:rsid w:val="00F00386"/>
    <w:rsid w:val="00F04515"/>
    <w:rsid w:val="00F13B6D"/>
    <w:rsid w:val="00F22E33"/>
    <w:rsid w:val="00F23682"/>
    <w:rsid w:val="00F24032"/>
    <w:rsid w:val="00F24502"/>
    <w:rsid w:val="00F2765F"/>
    <w:rsid w:val="00F3246C"/>
    <w:rsid w:val="00F34094"/>
    <w:rsid w:val="00F361EE"/>
    <w:rsid w:val="00F40AD4"/>
    <w:rsid w:val="00F52C58"/>
    <w:rsid w:val="00F5732F"/>
    <w:rsid w:val="00F6126A"/>
    <w:rsid w:val="00F62087"/>
    <w:rsid w:val="00F633F4"/>
    <w:rsid w:val="00F71604"/>
    <w:rsid w:val="00F716FB"/>
    <w:rsid w:val="00F80751"/>
    <w:rsid w:val="00F8262F"/>
    <w:rsid w:val="00F854CE"/>
    <w:rsid w:val="00F95D01"/>
    <w:rsid w:val="00FA24B1"/>
    <w:rsid w:val="00FB18B4"/>
    <w:rsid w:val="00FB6CC4"/>
    <w:rsid w:val="00FC092C"/>
    <w:rsid w:val="00FD01E2"/>
    <w:rsid w:val="00FD45A1"/>
    <w:rsid w:val="00FE1B0A"/>
    <w:rsid w:val="00FE279B"/>
    <w:rsid w:val="00FF2A41"/>
    <w:rsid w:val="00FF67A1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E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6772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9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79E7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2679E7"/>
    <w:pPr>
      <w:jc w:val="center"/>
    </w:pPr>
    <w:rPr>
      <w:sz w:val="28"/>
      <w:lang/>
    </w:rPr>
  </w:style>
  <w:style w:type="character" w:customStyle="1" w:styleId="a6">
    <w:name w:val="Основной текст Знак"/>
    <w:link w:val="a5"/>
    <w:uiPriority w:val="99"/>
    <w:rsid w:val="002679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">
    <w:name w:val="N"/>
    <w:rsid w:val="002679E7"/>
    <w:pPr>
      <w:snapToGrid w:val="0"/>
    </w:pPr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FD45A1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FD45A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26670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C26670"/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C26670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A43971"/>
  </w:style>
  <w:style w:type="character" w:styleId="a8">
    <w:name w:val="Emphasis"/>
    <w:uiPriority w:val="20"/>
    <w:qFormat/>
    <w:rsid w:val="00DC7DA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2450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F24502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3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527DC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semiHidden/>
    <w:rsid w:val="00527DC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27DC6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527DC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67721"/>
    <w:rPr>
      <w:rFonts w:ascii="Times New Roman" w:eastAsia="Times New Roman" w:hAnsi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0D38B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82981.html" TargetMode="External"/><Relationship Id="rId13" Type="http://schemas.openxmlformats.org/officeDocument/2006/relationships/hyperlink" Target="http://stranamasterov.ru/taxonomy/ter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ranamasterov.ru/taxonomy/term/56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tranamasterov.ru/taxonomy/term/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/taxonomy/term/5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namasterov.ru/taxonomy/term/1243" TargetMode="External"/><Relationship Id="rId10" Type="http://schemas.openxmlformats.org/officeDocument/2006/relationships/hyperlink" Target="http://stranamasterov.ru/taxonomy/term/14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ranamasterov.ru/taxonomy/term/776" TargetMode="External"/><Relationship Id="rId14" Type="http://schemas.openxmlformats.org/officeDocument/2006/relationships/hyperlink" Target="http://stranamasterov.ru/taxonomy/term/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393AD-D5D7-4803-A0E4-475FD904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Links>
    <vt:vector size="54" baseType="variant">
      <vt:variant>
        <vt:i4>2490418</vt:i4>
      </vt:variant>
      <vt:variant>
        <vt:i4>24</vt:i4>
      </vt:variant>
      <vt:variant>
        <vt:i4>0</vt:i4>
      </vt:variant>
      <vt:variant>
        <vt:i4>5</vt:i4>
      </vt:variant>
      <vt:variant>
        <vt:lpwstr>http://stranamasterov.ru/taxonomy/term/722</vt:lpwstr>
      </vt:variant>
      <vt:variant>
        <vt:lpwstr/>
      </vt:variant>
      <vt:variant>
        <vt:i4>2490418</vt:i4>
      </vt:variant>
      <vt:variant>
        <vt:i4>21</vt:i4>
      </vt:variant>
      <vt:variant>
        <vt:i4>0</vt:i4>
      </vt:variant>
      <vt:variant>
        <vt:i4>5</vt:i4>
      </vt:variant>
      <vt:variant>
        <vt:lpwstr>http://stranamasterov.ru/taxonomy/term/1243</vt:lpwstr>
      </vt:variant>
      <vt:variant>
        <vt:lpwstr/>
      </vt:variant>
      <vt:variant>
        <vt:i4>2359350</vt:i4>
      </vt:variant>
      <vt:variant>
        <vt:i4>18</vt:i4>
      </vt:variant>
      <vt:variant>
        <vt:i4>0</vt:i4>
      </vt:variant>
      <vt:variant>
        <vt:i4>5</vt:i4>
      </vt:variant>
      <vt:variant>
        <vt:lpwstr>http://stranamasterov.ru/taxonomy/term/364</vt:lpwstr>
      </vt:variant>
      <vt:variant>
        <vt:lpwstr/>
      </vt:variant>
      <vt:variant>
        <vt:i4>2293807</vt:i4>
      </vt:variant>
      <vt:variant>
        <vt:i4>15</vt:i4>
      </vt:variant>
      <vt:variant>
        <vt:i4>0</vt:i4>
      </vt:variant>
      <vt:variant>
        <vt:i4>5</vt:i4>
      </vt:variant>
      <vt:variant>
        <vt:lpwstr>http://stranamasterov.ru/taxonomy/term/</vt:lpwstr>
      </vt:variant>
      <vt:variant>
        <vt:lpwstr/>
      </vt:variant>
      <vt:variant>
        <vt:i4>2490422</vt:i4>
      </vt:variant>
      <vt:variant>
        <vt:i4>12</vt:i4>
      </vt:variant>
      <vt:variant>
        <vt:i4>0</vt:i4>
      </vt:variant>
      <vt:variant>
        <vt:i4>5</vt:i4>
      </vt:variant>
      <vt:variant>
        <vt:lpwstr>http://stranamasterov.ru/taxonomy/term/560</vt:lpwstr>
      </vt:variant>
      <vt:variant>
        <vt:lpwstr/>
      </vt:variant>
      <vt:variant>
        <vt:i4>2162744</vt:i4>
      </vt:variant>
      <vt:variant>
        <vt:i4>9</vt:i4>
      </vt:variant>
      <vt:variant>
        <vt:i4>0</vt:i4>
      </vt:variant>
      <vt:variant>
        <vt:i4>5</vt:i4>
      </vt:variant>
      <vt:variant>
        <vt:lpwstr>http://stranamasterov.ru/taxonomy/term/587</vt:lpwstr>
      </vt:variant>
      <vt:variant>
        <vt:lpwstr/>
      </vt:variant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http://stranamasterov.ru/taxonomy/term/1492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http://stranamasterov.ru/taxonomy/term/776</vt:lpwstr>
      </vt:variant>
      <vt:variant>
        <vt:lpwstr/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http://www.pravoslavie.ru/82981.html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Антоний</dc:creator>
  <cp:lastModifiedBy>User</cp:lastModifiedBy>
  <cp:revision>2</cp:revision>
  <cp:lastPrinted>2016-03-17T03:08:00Z</cp:lastPrinted>
  <dcterms:created xsi:type="dcterms:W3CDTF">2017-05-23T09:42:00Z</dcterms:created>
  <dcterms:modified xsi:type="dcterms:W3CDTF">2017-05-23T09:42:00Z</dcterms:modified>
</cp:coreProperties>
</file>