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23" w:rsidRDefault="00EF0F23" w:rsidP="008F4818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-35560</wp:posOffset>
            </wp:positionV>
            <wp:extent cx="1007110" cy="962025"/>
            <wp:effectExtent l="19050" t="0" r="2540" b="0"/>
            <wp:wrapTight wrapText="bothSides">
              <wp:wrapPolygon edited="0">
                <wp:start x="-409" y="0"/>
                <wp:lineTo x="-409" y="21386"/>
                <wp:lineTo x="21654" y="21386"/>
                <wp:lineTo x="21654" y="0"/>
                <wp:lineTo x="-40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F23" w:rsidRDefault="00EF0F23" w:rsidP="008F4818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</w:p>
    <w:p w:rsidR="002C3E77" w:rsidRPr="002C3E77" w:rsidRDefault="002C3E77" w:rsidP="008F4818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0"/>
          <w:szCs w:val="20"/>
          <w:lang w:eastAsia="ru-RU"/>
        </w:rPr>
      </w:pPr>
    </w:p>
    <w:p w:rsidR="00FB1D56" w:rsidRPr="00FB1D56" w:rsidRDefault="008F4818" w:rsidP="008F481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1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ДЕПАРТАМЕНТ ОБЩЕГО ОБРАЗОВАНИЯ </w:t>
      </w:r>
    </w:p>
    <w:p w:rsidR="008F4818" w:rsidRPr="00FB1D56" w:rsidRDefault="008F4818" w:rsidP="008F481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1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ТОМСКОЙ ОБЛАСТИ</w:t>
      </w:r>
    </w:p>
    <w:p w:rsidR="008F4818" w:rsidRPr="00FB1D56" w:rsidRDefault="008F4818" w:rsidP="008F4818">
      <w:pPr>
        <w:spacing w:after="0" w:line="0" w:lineRule="atLeast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818" w:rsidRPr="00FB1D56" w:rsidRDefault="008F4818" w:rsidP="008F4818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1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8F4818" w:rsidRPr="008F4818" w:rsidRDefault="008F4818" w:rsidP="008F4818">
      <w:pPr>
        <w:spacing w:after="0" w:line="0" w:lineRule="atLeast"/>
        <w:ind w:left="-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000"/>
      </w:tblPr>
      <w:tblGrid>
        <w:gridCol w:w="4962"/>
        <w:gridCol w:w="4677"/>
      </w:tblGrid>
      <w:tr w:rsidR="008F4818" w:rsidRPr="008F4818" w:rsidTr="00C51A0E">
        <w:trPr>
          <w:trHeight w:val="514"/>
        </w:trPr>
        <w:tc>
          <w:tcPr>
            <w:tcW w:w="4962" w:type="dxa"/>
          </w:tcPr>
          <w:p w:rsidR="008F4818" w:rsidRPr="008F4818" w:rsidRDefault="002826BB" w:rsidP="00C51A0E">
            <w:pPr>
              <w:tabs>
                <w:tab w:val="left" w:pos="2302"/>
                <w:tab w:val="left" w:pos="2444"/>
              </w:tabs>
              <w:spacing w:after="0" w:line="0" w:lineRule="atLeast"/>
              <w:ind w:left="34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 w:rsidR="002C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="00C51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4677" w:type="dxa"/>
          </w:tcPr>
          <w:p w:rsidR="008F4818" w:rsidRPr="008F4818" w:rsidRDefault="008F7DB6" w:rsidP="00C814A3">
            <w:pPr>
              <w:spacing w:after="0" w:line="0" w:lineRule="atLeast"/>
              <w:ind w:left="-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="00C51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</w:p>
        </w:tc>
      </w:tr>
    </w:tbl>
    <w:p w:rsidR="008F4818" w:rsidRPr="005018CE" w:rsidRDefault="008F4818" w:rsidP="008F481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Томск </w:t>
      </w:r>
    </w:p>
    <w:p w:rsidR="008F4818" w:rsidRPr="005018CE" w:rsidRDefault="008F4818" w:rsidP="008F481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1D56" w:rsidRPr="00FB1D56" w:rsidRDefault="002C3E77" w:rsidP="00FB1D56">
      <w:pPr>
        <w:pStyle w:val="a8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</w:t>
      </w:r>
      <w:r w:rsidR="00FB1D56">
        <w:rPr>
          <w:rFonts w:ascii="Times New Roman" w:hAnsi="Times New Roman"/>
          <w:sz w:val="24"/>
          <w:szCs w:val="24"/>
        </w:rPr>
        <w:t xml:space="preserve">регионального этапа </w:t>
      </w:r>
      <w:r w:rsidR="00FB1D56" w:rsidRPr="00FB1D56">
        <w:rPr>
          <w:rFonts w:ascii="Times New Roman" w:hAnsi="Times New Roman"/>
          <w:sz w:val="24"/>
          <w:szCs w:val="24"/>
          <w:lang w:val="en-US"/>
        </w:rPr>
        <w:t>XX</w:t>
      </w:r>
      <w:r w:rsidR="00FB1D56" w:rsidRPr="00FB1D56">
        <w:rPr>
          <w:rFonts w:ascii="Times New Roman" w:hAnsi="Times New Roman"/>
          <w:sz w:val="24"/>
          <w:szCs w:val="24"/>
        </w:rPr>
        <w:t xml:space="preserve"> Международного фестиваля </w:t>
      </w:r>
      <w:r w:rsidR="00FB1D56">
        <w:rPr>
          <w:rFonts w:ascii="Times New Roman" w:hAnsi="Times New Roman"/>
          <w:sz w:val="24"/>
          <w:szCs w:val="24"/>
        </w:rPr>
        <w:t>«Детство без границ</w:t>
      </w:r>
      <w:r w:rsidR="00FB1D56" w:rsidRPr="00FB1D56">
        <w:rPr>
          <w:rFonts w:ascii="Times New Roman" w:hAnsi="Times New Roman"/>
          <w:sz w:val="24"/>
          <w:szCs w:val="24"/>
        </w:rPr>
        <w:t>»</w:t>
      </w:r>
    </w:p>
    <w:p w:rsidR="003B6101" w:rsidRPr="002C3E77" w:rsidRDefault="003B6101" w:rsidP="00FB1D56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56" w:rsidRPr="00FB1D56" w:rsidRDefault="00A931B5" w:rsidP="0058512D">
      <w:pPr>
        <w:spacing w:after="0" w:line="264" w:lineRule="auto"/>
        <w:ind w:firstLine="709"/>
        <w:rPr>
          <w:rFonts w:ascii="Times New Roman" w:hAnsi="Times New Roman"/>
          <w:sz w:val="26"/>
          <w:szCs w:val="26"/>
        </w:rPr>
      </w:pPr>
      <w:r w:rsidRP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FB1D56" w:rsidRP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активизации </w:t>
      </w:r>
      <w:r w:rsidR="00FB1D56" w:rsidRPr="00FB1D56">
        <w:rPr>
          <w:rFonts w:ascii="Times New Roman" w:hAnsi="Times New Roman"/>
          <w:sz w:val="26"/>
          <w:szCs w:val="26"/>
        </w:rPr>
        <w:t>деятельности детских организаций и объединений в процессах развития, формирования, воспитания, обучения и социализации детей и молодежи общественной демонстрации возможностей и творческого потенциала детей, детских организаций и коллективов</w:t>
      </w:r>
    </w:p>
    <w:p w:rsidR="004C525A" w:rsidRPr="002C3E77" w:rsidRDefault="00E17FB0" w:rsidP="0058512D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826BB" w:rsidRP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818" w:rsidRP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региональный </w:t>
      </w:r>
      <w:r w:rsid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 ХХ Международного фестиваля «Детство без границ» </w:t>
      </w:r>
      <w:r w:rsidR="008F4818" w:rsidRP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A931B5" w:rsidRP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826BB" w:rsidRP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Фестиваль</w:t>
      </w:r>
      <w:r w:rsidR="008F4818" w:rsidRP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826BB" w:rsidRP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</w:t>
      </w:r>
      <w:r w:rsidR="008F4818" w:rsidRP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>01 февраля</w:t>
      </w:r>
      <w:r w:rsidR="002C3E77" w:rsidRP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818" w:rsidRP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>01 апреля</w:t>
      </w:r>
      <w:r w:rsidR="008F4818" w:rsidRP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B6101" w:rsidRP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F4818" w:rsidRP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ОО «Союз детских организаций Томской области «Чудо» и </w:t>
      </w:r>
      <w:r w:rsidR="00FB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 «</w:t>
      </w:r>
      <w:r w:rsidR="00FB1D56" w:rsidRPr="00237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Ассоциация студенческих педагогических отрядов</w:t>
      </w:r>
      <w:r w:rsidR="00FB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D7119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4818" w:rsidRPr="002C3E77" w:rsidRDefault="00E17FB0" w:rsidP="0058512D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B35CB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состав организацио</w:t>
      </w:r>
      <w:r w:rsidR="00A931B5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нного комитета </w:t>
      </w:r>
      <w:r w:rsid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Фестиваля </w:t>
      </w:r>
      <w:r w:rsidR="00A931B5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5B35CB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A931B5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распоряжению</w:t>
      </w:r>
      <w:r w:rsidR="005B35CB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1ED0" w:rsidRPr="002C3E77" w:rsidRDefault="00311ED0" w:rsidP="0058512D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5FFE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B35CB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58512D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4F4754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о </w:t>
      </w:r>
      <w:r w:rsid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Фестивале </w:t>
      </w:r>
      <w:r w:rsidR="00A931B5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5B35CB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A931B5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распоряжению</w:t>
      </w:r>
      <w:r w:rsidR="005B35CB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1D56" w:rsidRDefault="00311ED0" w:rsidP="0058512D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58512D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818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ответственность за </w:t>
      </w:r>
      <w:r w:rsidR="00EF0F23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</w:t>
      </w:r>
      <w:r w:rsidR="002826BB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методическое</w:t>
      </w:r>
      <w:r w:rsidR="00EF0F23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информационное</w:t>
      </w:r>
      <w:r w:rsidR="002826BB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сопровождение </w:t>
      </w:r>
      <w:r w:rsid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8F4818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ОГБОУДО «Областной центр дополнительного образования» (</w:t>
      </w:r>
      <w:r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Курасова Н.Н.)</w:t>
      </w:r>
      <w:r w:rsid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7267" w:rsidRPr="002C3E77" w:rsidRDefault="00EF0F23" w:rsidP="0058512D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D407D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D4DD1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F47A8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екомендовать р</w:t>
      </w:r>
      <w:r w:rsidR="008F4818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уководителям органов </w:t>
      </w:r>
      <w:r w:rsidR="008F47A8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само</w:t>
      </w:r>
      <w:r w:rsidR="008F4818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8F47A8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6867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 управление в сфере образования,</w:t>
      </w:r>
      <w:r w:rsidR="008F4818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867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</w:t>
      </w:r>
      <w:r w:rsidR="00027267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</w:t>
      </w:r>
      <w:r w:rsid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</w:t>
      </w:r>
      <w:r w:rsidR="00027267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 Томской области</w:t>
      </w:r>
      <w:r w:rsidR="0058512D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Фестивале</w:t>
      </w:r>
      <w:r w:rsidR="009B6867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512D" w:rsidRPr="002C3E77" w:rsidRDefault="00EF0F23" w:rsidP="0058512D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F3E02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6A1F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Рекомендовать руководителям </w:t>
      </w:r>
      <w:r w:rsidR="00006A1F" w:rsidRPr="002C3E77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006A1F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организаций, подведомственных Департаменту общего образования Томской</w:t>
      </w:r>
      <w:r w:rsidR="00006A1F" w:rsidRPr="002C3E77">
        <w:rPr>
          <w:rFonts w:ascii="Times New Roman" w:hAnsi="Times New Roman" w:cs="Times New Roman"/>
          <w:sz w:val="26"/>
          <w:szCs w:val="26"/>
        </w:rPr>
        <w:t xml:space="preserve"> области, о</w:t>
      </w:r>
      <w:r w:rsidR="002C3E77">
        <w:rPr>
          <w:rFonts w:ascii="Times New Roman" w:hAnsi="Times New Roman" w:cs="Times New Roman"/>
          <w:sz w:val="26"/>
          <w:szCs w:val="26"/>
        </w:rPr>
        <w:t>рганизовать участие</w:t>
      </w:r>
      <w:r w:rsidR="00FB1D56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2C3E77">
        <w:rPr>
          <w:rFonts w:ascii="Times New Roman" w:hAnsi="Times New Roman" w:cs="Times New Roman"/>
          <w:sz w:val="26"/>
          <w:szCs w:val="26"/>
        </w:rPr>
        <w:t xml:space="preserve"> </w:t>
      </w:r>
      <w:r w:rsidR="00006A1F" w:rsidRPr="002C3E77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006A1F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организаций, подведомственных Департаменту общего образования Томской</w:t>
      </w:r>
      <w:r w:rsidR="00006A1F" w:rsidRPr="002C3E77">
        <w:rPr>
          <w:rFonts w:ascii="Times New Roman" w:hAnsi="Times New Roman" w:cs="Times New Roman"/>
          <w:sz w:val="26"/>
          <w:szCs w:val="26"/>
        </w:rPr>
        <w:t xml:space="preserve"> области, </w:t>
      </w:r>
      <w:r w:rsidR="0058512D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Фестивале</w:t>
      </w:r>
      <w:r w:rsidR="0058512D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7267" w:rsidRPr="002C3E77" w:rsidRDefault="00EF0F23" w:rsidP="0058512D">
      <w:pPr>
        <w:tabs>
          <w:tab w:val="num" w:pos="540"/>
        </w:tabs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27267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27267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27267" w:rsidRPr="002C3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</w:t>
      </w:r>
      <w:r w:rsid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Е.В. </w:t>
      </w:r>
      <w:proofErr w:type="spellStart"/>
      <w:r w:rsid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Вторину</w:t>
      </w:r>
      <w:proofErr w:type="spellEnd"/>
      <w:r w:rsidR="00FB1D56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заместителя начальника Департамента общего образования Томской области.</w:t>
      </w:r>
    </w:p>
    <w:p w:rsidR="002826BB" w:rsidRDefault="002826BB" w:rsidP="0058512D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1D56" w:rsidRPr="002C3E77" w:rsidRDefault="00FB1D56" w:rsidP="0058512D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F23" w:rsidRPr="00FB1D56" w:rsidRDefault="00FB1D56" w:rsidP="00585B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D56">
        <w:rPr>
          <w:rFonts w:ascii="Times New Roman" w:hAnsi="Times New Roman" w:cs="Times New Roman"/>
          <w:sz w:val="26"/>
          <w:szCs w:val="26"/>
        </w:rPr>
        <w:t xml:space="preserve">Начальник Департамента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301F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B1D56">
        <w:rPr>
          <w:rFonts w:ascii="Times New Roman" w:hAnsi="Times New Roman" w:cs="Times New Roman"/>
          <w:sz w:val="26"/>
          <w:szCs w:val="26"/>
        </w:rPr>
        <w:t xml:space="preserve">                     И.Б. </w:t>
      </w:r>
      <w:proofErr w:type="spellStart"/>
      <w:r w:rsidRPr="00FB1D56">
        <w:rPr>
          <w:rFonts w:ascii="Times New Roman" w:hAnsi="Times New Roman" w:cs="Times New Roman"/>
          <w:sz w:val="26"/>
          <w:szCs w:val="26"/>
        </w:rPr>
        <w:t>Грабцевич</w:t>
      </w:r>
      <w:proofErr w:type="spellEnd"/>
    </w:p>
    <w:p w:rsidR="00FB1D56" w:rsidRDefault="00FB1D56" w:rsidP="00A962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D56" w:rsidRDefault="00FB1D56" w:rsidP="00A962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A0E" w:rsidRDefault="00C51A0E" w:rsidP="00A962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Курасова Нина Николаевна</w:t>
      </w:r>
    </w:p>
    <w:p w:rsidR="003B6101" w:rsidRDefault="00027267" w:rsidP="00A962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26BB">
        <w:rPr>
          <w:rFonts w:ascii="Times New Roman" w:hAnsi="Times New Roman" w:cs="Times New Roman"/>
          <w:sz w:val="20"/>
          <w:szCs w:val="20"/>
        </w:rPr>
        <w:t xml:space="preserve"> (3822)</w:t>
      </w:r>
      <w:r w:rsidR="002826BB">
        <w:rPr>
          <w:rFonts w:ascii="Times New Roman" w:hAnsi="Times New Roman" w:cs="Times New Roman"/>
          <w:sz w:val="20"/>
          <w:szCs w:val="20"/>
        </w:rPr>
        <w:t xml:space="preserve"> </w:t>
      </w:r>
      <w:r w:rsidR="0058512D">
        <w:rPr>
          <w:rFonts w:ascii="Times New Roman" w:hAnsi="Times New Roman" w:cs="Times New Roman"/>
          <w:sz w:val="20"/>
          <w:szCs w:val="20"/>
        </w:rPr>
        <w:t>52-90-50</w:t>
      </w:r>
    </w:p>
    <w:p w:rsidR="0058512D" w:rsidRPr="0058512D" w:rsidRDefault="0058512D" w:rsidP="0058512D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740EB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512D" w:rsidRPr="00740EBE" w:rsidRDefault="0058512D" w:rsidP="0058512D">
      <w:pPr>
        <w:keepNext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40EBE">
        <w:rPr>
          <w:rFonts w:ascii="Times New Roman" w:hAnsi="Times New Roman" w:cs="Times New Roman"/>
          <w:bCs/>
          <w:kern w:val="32"/>
          <w:sz w:val="24"/>
          <w:szCs w:val="24"/>
        </w:rPr>
        <w:t>к Распоряжению Департамента общего образования</w:t>
      </w:r>
    </w:p>
    <w:p w:rsidR="0058512D" w:rsidRPr="00740EBE" w:rsidRDefault="0058512D" w:rsidP="0058512D">
      <w:pPr>
        <w:keepNext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40EBE">
        <w:rPr>
          <w:rFonts w:ascii="Times New Roman" w:hAnsi="Times New Roman" w:cs="Times New Roman"/>
          <w:bCs/>
          <w:kern w:val="32"/>
          <w:sz w:val="24"/>
          <w:szCs w:val="24"/>
        </w:rPr>
        <w:t>Томской обл</w:t>
      </w:r>
      <w:r w:rsidR="00B10FFF">
        <w:rPr>
          <w:rFonts w:ascii="Times New Roman" w:hAnsi="Times New Roman" w:cs="Times New Roman"/>
          <w:bCs/>
          <w:kern w:val="32"/>
          <w:sz w:val="24"/>
          <w:szCs w:val="24"/>
        </w:rPr>
        <w:t>асти от</w:t>
      </w:r>
      <w:r w:rsidR="002C3E77">
        <w:rPr>
          <w:rFonts w:ascii="Times New Roman" w:hAnsi="Times New Roman" w:cs="Times New Roman"/>
          <w:bCs/>
          <w:kern w:val="32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.201</w:t>
      </w:r>
      <w:r w:rsidR="003B6101">
        <w:rPr>
          <w:rFonts w:ascii="Times New Roman" w:hAnsi="Times New Roman" w:cs="Times New Roman"/>
          <w:bCs/>
          <w:kern w:val="32"/>
          <w:sz w:val="24"/>
          <w:szCs w:val="24"/>
        </w:rPr>
        <w:t>8</w:t>
      </w:r>
      <w:r w:rsidR="002C3E77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B10FFF">
        <w:rPr>
          <w:rFonts w:ascii="Times New Roman" w:hAnsi="Times New Roman" w:cs="Times New Roman"/>
          <w:bCs/>
          <w:kern w:val="32"/>
          <w:sz w:val="24"/>
          <w:szCs w:val="24"/>
        </w:rPr>
        <w:t xml:space="preserve">№  </w:t>
      </w:r>
      <w:r w:rsidR="003B6101">
        <w:rPr>
          <w:rFonts w:ascii="Times New Roman" w:hAnsi="Times New Roman" w:cs="Times New Roman"/>
          <w:bCs/>
          <w:kern w:val="32"/>
          <w:sz w:val="24"/>
          <w:szCs w:val="24"/>
        </w:rPr>
        <w:t>________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 </w:t>
      </w:r>
    </w:p>
    <w:p w:rsidR="0058512D" w:rsidRDefault="0058512D" w:rsidP="0058512D">
      <w:pPr>
        <w:keepNext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58512D" w:rsidRDefault="0058512D" w:rsidP="00A9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42" w:rsidRDefault="00A962AD" w:rsidP="00237842">
      <w:pPr>
        <w:pStyle w:val="a8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A962AD">
        <w:rPr>
          <w:rFonts w:ascii="Times New Roman" w:hAnsi="Times New Roman"/>
          <w:sz w:val="24"/>
          <w:szCs w:val="24"/>
        </w:rPr>
        <w:t>Состав орг</w:t>
      </w:r>
      <w:r w:rsidR="0058512D">
        <w:rPr>
          <w:rFonts w:ascii="Times New Roman" w:hAnsi="Times New Roman"/>
          <w:sz w:val="24"/>
          <w:szCs w:val="24"/>
        </w:rPr>
        <w:t xml:space="preserve">анизационного </w:t>
      </w:r>
      <w:r w:rsidRPr="00A962AD">
        <w:rPr>
          <w:rFonts w:ascii="Times New Roman" w:hAnsi="Times New Roman"/>
          <w:sz w:val="24"/>
          <w:szCs w:val="24"/>
        </w:rPr>
        <w:t xml:space="preserve">комитета </w:t>
      </w:r>
      <w:r w:rsidR="00237842">
        <w:rPr>
          <w:rFonts w:ascii="Times New Roman" w:hAnsi="Times New Roman"/>
          <w:sz w:val="24"/>
          <w:szCs w:val="24"/>
        </w:rPr>
        <w:t xml:space="preserve">регионального этапа </w:t>
      </w:r>
    </w:p>
    <w:p w:rsidR="00237842" w:rsidRPr="00FB1D56" w:rsidRDefault="00237842" w:rsidP="00237842">
      <w:pPr>
        <w:pStyle w:val="a8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FB1D56">
        <w:rPr>
          <w:rFonts w:ascii="Times New Roman" w:hAnsi="Times New Roman"/>
          <w:sz w:val="24"/>
          <w:szCs w:val="24"/>
          <w:lang w:val="en-US"/>
        </w:rPr>
        <w:t>XX</w:t>
      </w:r>
      <w:r w:rsidRPr="00FB1D56">
        <w:rPr>
          <w:rFonts w:ascii="Times New Roman" w:hAnsi="Times New Roman"/>
          <w:sz w:val="24"/>
          <w:szCs w:val="24"/>
        </w:rPr>
        <w:t xml:space="preserve"> Международного фестиваля </w:t>
      </w:r>
      <w:r w:rsidR="00FB1D56">
        <w:rPr>
          <w:rFonts w:ascii="Times New Roman" w:hAnsi="Times New Roman"/>
          <w:sz w:val="24"/>
          <w:szCs w:val="24"/>
        </w:rPr>
        <w:t>«Детство без границ</w:t>
      </w:r>
      <w:r w:rsidRPr="00FB1D56">
        <w:rPr>
          <w:rFonts w:ascii="Times New Roman" w:hAnsi="Times New Roman"/>
          <w:sz w:val="24"/>
          <w:szCs w:val="24"/>
        </w:rPr>
        <w:t>»</w:t>
      </w:r>
    </w:p>
    <w:p w:rsidR="00A962AD" w:rsidRDefault="00A962AD" w:rsidP="0023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3936"/>
        <w:gridCol w:w="5953"/>
      </w:tblGrid>
      <w:tr w:rsidR="00A962AD" w:rsidRPr="00A962AD" w:rsidTr="002C3E77">
        <w:tc>
          <w:tcPr>
            <w:tcW w:w="3936" w:type="dxa"/>
            <w:shd w:val="clear" w:color="auto" w:fill="auto"/>
          </w:tcPr>
          <w:p w:rsidR="00A962AD" w:rsidRDefault="00A962AD" w:rsidP="00A962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Вторина Елена Вениаминовна</w:t>
            </w:r>
          </w:p>
          <w:p w:rsidR="00A962AD" w:rsidRPr="00A962AD" w:rsidRDefault="00A962AD" w:rsidP="003B610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A962AD" w:rsidRPr="00A962AD" w:rsidRDefault="002C3E77" w:rsidP="0092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="00A962AD" w:rsidRPr="00A9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</w:t>
            </w:r>
            <w:r w:rsidR="004F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 начальника Департамента о</w:t>
            </w:r>
            <w:r w:rsidR="00A962AD" w:rsidRPr="00A9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образования Томской области</w:t>
            </w:r>
            <w:r w:rsidR="0072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625" w:rsidRPr="00A962AD" w:rsidRDefault="00720625" w:rsidP="0092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842" w:rsidRPr="00A962AD" w:rsidTr="002C3E77">
        <w:tc>
          <w:tcPr>
            <w:tcW w:w="3936" w:type="dxa"/>
            <w:shd w:val="clear" w:color="auto" w:fill="auto"/>
          </w:tcPr>
          <w:p w:rsidR="00237842" w:rsidRDefault="00237842" w:rsidP="002378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 Вера Васильевна</w:t>
            </w:r>
          </w:p>
          <w:p w:rsidR="00237842" w:rsidRPr="00A962AD" w:rsidRDefault="00237842" w:rsidP="00A962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237842" w:rsidRDefault="00237842" w:rsidP="0092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33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редседатель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воспитания </w:t>
            </w:r>
            <w:r w:rsidRPr="0033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образования Департамента о</w:t>
            </w:r>
            <w:r w:rsidRPr="0033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образования Томской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7842" w:rsidRDefault="00237842" w:rsidP="0092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2AD" w:rsidRPr="00A962AD" w:rsidTr="002C3E77">
        <w:tc>
          <w:tcPr>
            <w:tcW w:w="3936" w:type="dxa"/>
            <w:shd w:val="clear" w:color="auto" w:fill="auto"/>
          </w:tcPr>
          <w:p w:rsidR="00A962AD" w:rsidRPr="00A962AD" w:rsidRDefault="00237842" w:rsidP="00A962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Зырянова Евгения Викторовна </w:t>
            </w:r>
          </w:p>
        </w:tc>
        <w:tc>
          <w:tcPr>
            <w:tcW w:w="5953" w:type="dxa"/>
            <w:shd w:val="clear" w:color="auto" w:fill="auto"/>
          </w:tcPr>
          <w:p w:rsidR="00A962AD" w:rsidRDefault="00237842" w:rsidP="0092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консультант комитета воспитания и дополнительного образования Департамента общего образования Томской области</w:t>
            </w:r>
          </w:p>
          <w:p w:rsidR="00237842" w:rsidRPr="00A962AD" w:rsidRDefault="00237842" w:rsidP="0092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842" w:rsidRPr="00A962AD" w:rsidTr="002C3E77">
        <w:tc>
          <w:tcPr>
            <w:tcW w:w="3936" w:type="dxa"/>
            <w:shd w:val="clear" w:color="auto" w:fill="auto"/>
          </w:tcPr>
          <w:p w:rsidR="00237842" w:rsidRDefault="00237842" w:rsidP="00A962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5953" w:type="dxa"/>
            <w:shd w:val="clear" w:color="auto" w:fill="auto"/>
          </w:tcPr>
          <w:p w:rsidR="00237842" w:rsidRDefault="00237842" w:rsidP="0092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председателя ОО «Союз детских организаций Томской области «Чудо» (по согласованию)</w:t>
            </w:r>
          </w:p>
          <w:p w:rsidR="00237842" w:rsidRDefault="00237842" w:rsidP="0092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842" w:rsidRPr="00A962AD" w:rsidTr="002C3E77">
        <w:tc>
          <w:tcPr>
            <w:tcW w:w="3936" w:type="dxa"/>
            <w:shd w:val="clear" w:color="auto" w:fill="auto"/>
          </w:tcPr>
          <w:p w:rsidR="00237842" w:rsidRPr="00A962AD" w:rsidRDefault="00237842" w:rsidP="002378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Курасова Нина Николаевна</w:t>
            </w:r>
          </w:p>
        </w:tc>
        <w:tc>
          <w:tcPr>
            <w:tcW w:w="5953" w:type="dxa"/>
            <w:shd w:val="clear" w:color="auto" w:fill="auto"/>
          </w:tcPr>
          <w:p w:rsidR="00237842" w:rsidRPr="00A962AD" w:rsidRDefault="00237842" w:rsidP="0023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ОГБОУ</w:t>
            </w:r>
            <w:r w:rsidRPr="00A9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«Областной центр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7842" w:rsidRPr="00A962AD" w:rsidRDefault="00237842" w:rsidP="0023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842" w:rsidRPr="00A962AD" w:rsidTr="002C3E77">
        <w:tc>
          <w:tcPr>
            <w:tcW w:w="3936" w:type="dxa"/>
            <w:shd w:val="clear" w:color="auto" w:fill="auto"/>
          </w:tcPr>
          <w:p w:rsidR="00237842" w:rsidRPr="00A962AD" w:rsidRDefault="00237842" w:rsidP="00A962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Мударисова</w:t>
            </w:r>
            <w:proofErr w:type="spellEnd"/>
            <w:r w:rsidRPr="00A9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Галима</w:t>
            </w:r>
            <w:proofErr w:type="spellEnd"/>
            <w:r w:rsidRPr="00A9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Равильсуновна</w:t>
            </w:r>
            <w:proofErr w:type="spellEnd"/>
            <w:r w:rsidRPr="00A9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7842" w:rsidRPr="00A962AD" w:rsidRDefault="00237842" w:rsidP="00A962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237842" w:rsidRPr="00A962AD" w:rsidRDefault="00237842" w:rsidP="0092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</w:t>
            </w:r>
            <w:r w:rsidRPr="00A9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проектно-методической работе</w:t>
            </w:r>
            <w:r w:rsidRPr="00A9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ОГБОУДО «Областной центр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7842" w:rsidRPr="00A962AD" w:rsidRDefault="00237842" w:rsidP="0092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842" w:rsidRPr="00A962AD" w:rsidTr="002C3E77">
        <w:tc>
          <w:tcPr>
            <w:tcW w:w="3936" w:type="dxa"/>
            <w:shd w:val="clear" w:color="auto" w:fill="auto"/>
          </w:tcPr>
          <w:p w:rsidR="00237842" w:rsidRPr="00A962AD" w:rsidRDefault="00237842" w:rsidP="00A962A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Антропов Евгений Олегович</w:t>
            </w:r>
          </w:p>
        </w:tc>
        <w:tc>
          <w:tcPr>
            <w:tcW w:w="5953" w:type="dxa"/>
            <w:shd w:val="clear" w:color="auto" w:fill="auto"/>
          </w:tcPr>
          <w:p w:rsidR="00237842" w:rsidRDefault="00237842" w:rsidP="00922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37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Томского регионального отделения Общероссийская общественно-государственна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детско-юношеская организация «</w:t>
            </w:r>
            <w:r w:rsidRPr="00237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Российское движение школьнико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в» (по согласованию).</w:t>
            </w:r>
          </w:p>
          <w:p w:rsidR="00237842" w:rsidRDefault="00237842" w:rsidP="0092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842" w:rsidRPr="00A962AD" w:rsidTr="002C3E77">
        <w:tc>
          <w:tcPr>
            <w:tcW w:w="3936" w:type="dxa"/>
            <w:shd w:val="clear" w:color="auto" w:fill="auto"/>
          </w:tcPr>
          <w:p w:rsidR="00237842" w:rsidRPr="00A962AD" w:rsidRDefault="00237842" w:rsidP="002378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Ефимова Полина Сергеевна </w:t>
            </w:r>
          </w:p>
        </w:tc>
        <w:tc>
          <w:tcPr>
            <w:tcW w:w="5953" w:type="dxa"/>
            <w:shd w:val="clear" w:color="auto" w:fill="auto"/>
          </w:tcPr>
          <w:p w:rsidR="00237842" w:rsidRPr="00A962AD" w:rsidRDefault="00237842" w:rsidP="0092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заместитель директора АНО «</w:t>
            </w:r>
            <w:r w:rsidRPr="00237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Ассоциация студенческих педагогических отрядов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(по согласованию).</w:t>
            </w:r>
          </w:p>
        </w:tc>
      </w:tr>
    </w:tbl>
    <w:p w:rsidR="00A962AD" w:rsidRPr="00A962AD" w:rsidRDefault="00A962AD" w:rsidP="00A9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2AD" w:rsidRDefault="00A962AD" w:rsidP="00A9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E02" w:rsidRPr="00237842" w:rsidRDefault="00FF3E02" w:rsidP="00A96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01" w:rsidRDefault="003B6101" w:rsidP="00A9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101" w:rsidRDefault="003B6101" w:rsidP="00A9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101" w:rsidRDefault="003B6101" w:rsidP="00A9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7D" w:rsidRDefault="00194A7D" w:rsidP="00A9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7D" w:rsidRDefault="00194A7D" w:rsidP="00A9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101" w:rsidRDefault="003B6101" w:rsidP="00A9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77" w:rsidRDefault="002C3E77" w:rsidP="00A9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77" w:rsidRDefault="002C3E77" w:rsidP="00A9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F5" w:rsidRDefault="00922BF5" w:rsidP="00A9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7D" w:rsidRDefault="00194A7D" w:rsidP="00EF0F23">
      <w:pPr>
        <w:keepNext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>Приложение 2</w:t>
      </w:r>
    </w:p>
    <w:p w:rsidR="00EF0F23" w:rsidRPr="00740EBE" w:rsidRDefault="00EF0F23" w:rsidP="00EF0F23">
      <w:pPr>
        <w:keepNext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40EBE">
        <w:rPr>
          <w:rFonts w:ascii="Times New Roman" w:hAnsi="Times New Roman" w:cs="Times New Roman"/>
          <w:bCs/>
          <w:kern w:val="32"/>
          <w:sz w:val="24"/>
          <w:szCs w:val="24"/>
        </w:rPr>
        <w:t>к Распоряжению Департамента общего образования</w:t>
      </w:r>
    </w:p>
    <w:p w:rsidR="00EF0F23" w:rsidRPr="00740EBE" w:rsidRDefault="00EF0F23" w:rsidP="00EF0F23">
      <w:pPr>
        <w:keepNext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40EBE">
        <w:rPr>
          <w:rFonts w:ascii="Times New Roman" w:hAnsi="Times New Roman" w:cs="Times New Roman"/>
          <w:bCs/>
          <w:kern w:val="32"/>
          <w:sz w:val="24"/>
          <w:szCs w:val="24"/>
        </w:rPr>
        <w:t>Томской обл</w:t>
      </w:r>
      <w:r w:rsidR="00623E97">
        <w:rPr>
          <w:rFonts w:ascii="Times New Roman" w:hAnsi="Times New Roman" w:cs="Times New Roman"/>
          <w:bCs/>
          <w:kern w:val="32"/>
          <w:sz w:val="24"/>
          <w:szCs w:val="24"/>
        </w:rPr>
        <w:t>асти от</w:t>
      </w:r>
      <w:r w:rsidR="002C3E77">
        <w:rPr>
          <w:rFonts w:ascii="Times New Roman" w:hAnsi="Times New Roman" w:cs="Times New Roman"/>
          <w:bCs/>
          <w:kern w:val="32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201</w:t>
      </w:r>
      <w:r w:rsidR="003B6101">
        <w:rPr>
          <w:rFonts w:ascii="Times New Roman" w:hAnsi="Times New Roman" w:cs="Times New Roman"/>
          <w:bCs/>
          <w:kern w:val="32"/>
          <w:sz w:val="24"/>
          <w:szCs w:val="24"/>
        </w:rPr>
        <w:t>8</w:t>
      </w:r>
      <w:r w:rsidR="002C3E77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40EBE">
        <w:rPr>
          <w:rFonts w:ascii="Times New Roman" w:hAnsi="Times New Roman" w:cs="Times New Roman"/>
          <w:bCs/>
          <w:kern w:val="32"/>
          <w:sz w:val="24"/>
          <w:szCs w:val="24"/>
        </w:rPr>
        <w:t xml:space="preserve">  </w:t>
      </w:r>
      <w:r w:rsidR="00623E97">
        <w:rPr>
          <w:rFonts w:ascii="Times New Roman" w:hAnsi="Times New Roman" w:cs="Times New Roman"/>
          <w:bCs/>
          <w:kern w:val="32"/>
          <w:sz w:val="24"/>
          <w:szCs w:val="24"/>
        </w:rPr>
        <w:t xml:space="preserve">№ </w:t>
      </w:r>
      <w:r w:rsidR="003B6101">
        <w:rPr>
          <w:rFonts w:ascii="Times New Roman" w:hAnsi="Times New Roman" w:cs="Times New Roman"/>
          <w:bCs/>
          <w:kern w:val="32"/>
          <w:sz w:val="24"/>
          <w:szCs w:val="24"/>
        </w:rPr>
        <w:t>______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 </w:t>
      </w:r>
    </w:p>
    <w:p w:rsidR="00EF0F23" w:rsidRDefault="00EF0F23" w:rsidP="00EF0F23">
      <w:pPr>
        <w:keepNext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194A7D" w:rsidRPr="003F24E2" w:rsidRDefault="00194A7D" w:rsidP="00194A7D">
      <w:pPr>
        <w:pStyle w:val="ab"/>
        <w:keepNext/>
        <w:keepLine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24E2">
        <w:rPr>
          <w:rFonts w:ascii="Times New Roman" w:hAnsi="Times New Roman"/>
          <w:b/>
          <w:sz w:val="24"/>
          <w:szCs w:val="24"/>
        </w:rPr>
        <w:t>ПОЛОЖЕНИЕ</w:t>
      </w:r>
    </w:p>
    <w:p w:rsidR="00194A7D" w:rsidRPr="003F24E2" w:rsidRDefault="00194A7D" w:rsidP="00194A7D">
      <w:pPr>
        <w:pStyle w:val="a8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региональном этапе </w:t>
      </w:r>
      <w:r w:rsidRPr="003F24E2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3F24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Международного фестиваля </w:t>
      </w:r>
      <w:r w:rsidRPr="003F24E2">
        <w:rPr>
          <w:rFonts w:ascii="Times New Roman" w:hAnsi="Times New Roman"/>
          <w:b/>
          <w:sz w:val="24"/>
          <w:szCs w:val="24"/>
        </w:rPr>
        <w:t>«ДЕТСТВО БЕЗ ГРАНИЦ»</w:t>
      </w:r>
    </w:p>
    <w:p w:rsidR="00194A7D" w:rsidRPr="003F24E2" w:rsidRDefault="00194A7D" w:rsidP="00194A7D">
      <w:pPr>
        <w:pStyle w:val="a8"/>
        <w:keepNext/>
        <w:keepLines/>
        <w:spacing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194A7D" w:rsidRDefault="00194A7D" w:rsidP="00194A7D">
      <w:pPr>
        <w:pStyle w:val="a8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F24E2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194A7D" w:rsidRDefault="00194A7D" w:rsidP="00194A7D">
      <w:pPr>
        <w:pStyle w:val="a8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3F24E2">
        <w:rPr>
          <w:rFonts w:ascii="Times New Roman" w:hAnsi="Times New Roman"/>
          <w:b/>
          <w:sz w:val="24"/>
          <w:szCs w:val="24"/>
        </w:rPr>
        <w:t>Актуальность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94A7D" w:rsidRPr="008914D8" w:rsidRDefault="00194A7D" w:rsidP="00194A7D">
      <w:pPr>
        <w:pStyle w:val="a8"/>
        <w:keepNext/>
        <w:keepLines/>
        <w:spacing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8914D8">
        <w:rPr>
          <w:rFonts w:ascii="Times New Roman" w:hAnsi="Times New Roman"/>
          <w:sz w:val="24"/>
          <w:szCs w:val="24"/>
        </w:rPr>
        <w:t xml:space="preserve">Учредителем </w:t>
      </w:r>
      <w:r w:rsidRPr="008914D8">
        <w:rPr>
          <w:rFonts w:ascii="Times New Roman" w:hAnsi="Times New Roman"/>
          <w:sz w:val="24"/>
          <w:szCs w:val="24"/>
          <w:lang w:val="en-US"/>
        </w:rPr>
        <w:t>XX</w:t>
      </w:r>
      <w:r w:rsidRPr="008914D8">
        <w:rPr>
          <w:rFonts w:ascii="Times New Roman" w:hAnsi="Times New Roman"/>
          <w:sz w:val="24"/>
          <w:szCs w:val="24"/>
        </w:rPr>
        <w:t xml:space="preserve"> Международного фестиваля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4D8">
        <w:rPr>
          <w:rFonts w:ascii="Times New Roman" w:hAnsi="Times New Roman"/>
          <w:sz w:val="24"/>
          <w:szCs w:val="24"/>
        </w:rPr>
        <w:t>«ДЕТСТВО БЕЗ ГРАНИЦ»</w:t>
      </w:r>
      <w:r>
        <w:rPr>
          <w:rFonts w:ascii="Times New Roman" w:hAnsi="Times New Roman"/>
          <w:sz w:val="24"/>
          <w:szCs w:val="24"/>
        </w:rPr>
        <w:t xml:space="preserve"> (далее – Фестиваль) выступает М</w:t>
      </w:r>
      <w:r w:rsidRPr="008914D8">
        <w:rPr>
          <w:rFonts w:ascii="Times New Roman" w:hAnsi="Times New Roman"/>
          <w:sz w:val="24"/>
          <w:szCs w:val="24"/>
        </w:rPr>
        <w:t>еждународный союз детских общественных организаций «Союз пионерских организаций – Федерация детских организаций».</w:t>
      </w:r>
    </w:p>
    <w:p w:rsidR="00194A7D" w:rsidRPr="008914D8" w:rsidRDefault="00194A7D" w:rsidP="00194A7D">
      <w:pPr>
        <w:pStyle w:val="a8"/>
        <w:keepNext/>
        <w:keepLines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8914D8">
        <w:rPr>
          <w:rFonts w:ascii="Times New Roman" w:hAnsi="Times New Roman"/>
          <w:sz w:val="24"/>
          <w:szCs w:val="24"/>
        </w:rPr>
        <w:t xml:space="preserve">Фестиваль способствует: </w:t>
      </w:r>
    </w:p>
    <w:p w:rsidR="00194A7D" w:rsidRPr="008914D8" w:rsidRDefault="00194A7D" w:rsidP="00194A7D">
      <w:pPr>
        <w:pStyle w:val="a8"/>
        <w:keepNext/>
        <w:keepLines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914D8">
        <w:rPr>
          <w:rFonts w:ascii="Times New Roman" w:hAnsi="Times New Roman"/>
          <w:sz w:val="24"/>
          <w:szCs w:val="24"/>
        </w:rPr>
        <w:t xml:space="preserve">решению проблем, стоящих перед детскими общественными объединениями с помощью самих детей, демонстрируя примеры их успешного решения для формирования гражданской, патриотической позиции подрастающего поколения; </w:t>
      </w:r>
    </w:p>
    <w:p w:rsidR="00194A7D" w:rsidRPr="003F24E2" w:rsidRDefault="00194A7D" w:rsidP="00194A7D">
      <w:pPr>
        <w:pStyle w:val="a8"/>
        <w:keepNext/>
        <w:keepLines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914D8">
        <w:rPr>
          <w:rFonts w:ascii="Times New Roman" w:hAnsi="Times New Roman"/>
          <w:sz w:val="24"/>
          <w:szCs w:val="24"/>
        </w:rPr>
        <w:t>активизации деятельности детских</w:t>
      </w:r>
      <w:r w:rsidRPr="003F24E2">
        <w:rPr>
          <w:rFonts w:ascii="Times New Roman" w:hAnsi="Times New Roman"/>
          <w:sz w:val="24"/>
          <w:szCs w:val="24"/>
        </w:rPr>
        <w:t xml:space="preserve"> общественных организаций и объединений в процессах развития, формирования, воспитания, обучения и социализации детей и молодежи; </w:t>
      </w:r>
    </w:p>
    <w:p w:rsidR="00194A7D" w:rsidRDefault="00194A7D" w:rsidP="00194A7D">
      <w:pPr>
        <w:pStyle w:val="a8"/>
        <w:keepNext/>
        <w:keepLines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>демонстрации значимости, полезности и эффективности возможностей детских общественных организаций и объединений в поддержке социально-значимых идей и проектов  детей и молодежи.</w:t>
      </w:r>
    </w:p>
    <w:p w:rsidR="00194A7D" w:rsidRPr="003F24E2" w:rsidRDefault="00194A7D" w:rsidP="00194A7D">
      <w:pPr>
        <w:pStyle w:val="a8"/>
        <w:keepNext/>
        <w:keepLines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Учредителями и организаторами регионального этапа Фестиваля выступают Союз детских организаций Томской области «Чудо», Департамент общего образования Томской области совместно с ОГБОУДО «Областной центр дополнительного образования» и</w:t>
      </w:r>
      <w:r w:rsidRPr="005B52BD">
        <w:rPr>
          <w:rFonts w:ascii="Times New Roman" w:hAnsi="Times New Roman"/>
          <w:sz w:val="24"/>
          <w:szCs w:val="24"/>
        </w:rPr>
        <w:t xml:space="preserve"> </w:t>
      </w:r>
      <w:r w:rsidRPr="004B5C22">
        <w:rPr>
          <w:rFonts w:ascii="Times New Roman" w:hAnsi="Times New Roman"/>
          <w:sz w:val="24"/>
          <w:szCs w:val="24"/>
        </w:rPr>
        <w:t>АНО «Ассоциация студенческих педагогических отрядов».</w:t>
      </w:r>
    </w:p>
    <w:p w:rsidR="00194A7D" w:rsidRDefault="00194A7D" w:rsidP="00194A7D">
      <w:pPr>
        <w:pStyle w:val="a8"/>
        <w:keepNext/>
        <w:keepLines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pStyle w:val="a8"/>
        <w:keepNext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регионального этапа Фестиваля</w:t>
      </w:r>
    </w:p>
    <w:p w:rsidR="00194A7D" w:rsidRPr="004B5C22" w:rsidRDefault="00194A7D" w:rsidP="00194A7D">
      <w:pPr>
        <w:pStyle w:val="a8"/>
        <w:keepNext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914D8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C22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регионального </w:t>
      </w:r>
      <w:r w:rsidRPr="004B5C22">
        <w:rPr>
          <w:rFonts w:ascii="Times New Roman" w:hAnsi="Times New Roman"/>
          <w:sz w:val="24"/>
          <w:szCs w:val="24"/>
        </w:rPr>
        <w:t>этапа</w:t>
      </w:r>
      <w:r w:rsidRPr="00891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Фестиваля </w:t>
      </w:r>
      <w:r w:rsidRPr="004B5C22">
        <w:rPr>
          <w:rFonts w:ascii="Times New Roman" w:hAnsi="Times New Roman"/>
          <w:sz w:val="24"/>
          <w:szCs w:val="24"/>
        </w:rPr>
        <w:t>является общественная демонстрация возможностей и творческого потенциала детей, детских организаций и коллективов, взрослых, работающих с детьми по развитию программ поддержки талантливых детей и молодежи.</w:t>
      </w:r>
    </w:p>
    <w:p w:rsidR="00194A7D" w:rsidRPr="004B5C22" w:rsidRDefault="00194A7D" w:rsidP="00194A7D">
      <w:pPr>
        <w:pStyle w:val="a8"/>
        <w:keepNext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Региональный этап Фестиваля </w:t>
      </w:r>
      <w:r w:rsidRPr="004B5C22">
        <w:rPr>
          <w:rFonts w:ascii="Times New Roman" w:hAnsi="Times New Roman"/>
          <w:sz w:val="24"/>
          <w:szCs w:val="24"/>
        </w:rPr>
        <w:t>направлен на решение следующих задач:</w:t>
      </w:r>
    </w:p>
    <w:p w:rsidR="00194A7D" w:rsidRPr="004B5C22" w:rsidRDefault="00194A7D" w:rsidP="00194A7D">
      <w:pPr>
        <w:pStyle w:val="a8"/>
        <w:keepNext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5C22">
        <w:rPr>
          <w:rFonts w:ascii="Times New Roman" w:hAnsi="Times New Roman"/>
          <w:sz w:val="24"/>
          <w:szCs w:val="24"/>
        </w:rPr>
        <w:t>создание системы конкурсов и акций для развития творческого потенциала ребенка;</w:t>
      </w:r>
    </w:p>
    <w:p w:rsidR="00194A7D" w:rsidRPr="004B5C22" w:rsidRDefault="00194A7D" w:rsidP="00194A7D">
      <w:pPr>
        <w:pStyle w:val="a8"/>
        <w:keepNext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5C22">
        <w:rPr>
          <w:rFonts w:ascii="Times New Roman" w:hAnsi="Times New Roman"/>
          <w:sz w:val="24"/>
          <w:szCs w:val="24"/>
        </w:rPr>
        <w:t>демонстрация детям и подросткам возможностей творческого общения и сотрудничества детских объединений в обществе</w:t>
      </w:r>
      <w:r>
        <w:rPr>
          <w:rFonts w:ascii="Times New Roman" w:hAnsi="Times New Roman"/>
          <w:sz w:val="24"/>
          <w:szCs w:val="24"/>
        </w:rPr>
        <w:t>нно-</w:t>
      </w:r>
      <w:r w:rsidRPr="004B5C22">
        <w:rPr>
          <w:rFonts w:ascii="Times New Roman" w:hAnsi="Times New Roman"/>
          <w:sz w:val="24"/>
          <w:szCs w:val="24"/>
        </w:rPr>
        <w:t>значимой деятельности;</w:t>
      </w:r>
    </w:p>
    <w:p w:rsidR="00194A7D" w:rsidRPr="004B5C22" w:rsidRDefault="00194A7D" w:rsidP="00194A7D">
      <w:pPr>
        <w:pStyle w:val="a8"/>
        <w:keepNext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5C22">
        <w:rPr>
          <w:rFonts w:ascii="Times New Roman" w:hAnsi="Times New Roman"/>
          <w:sz w:val="24"/>
          <w:szCs w:val="24"/>
        </w:rPr>
        <w:t>вовлечение подрастающего поколения в созидательную, позитивную деятельность;</w:t>
      </w:r>
    </w:p>
    <w:p w:rsidR="00194A7D" w:rsidRPr="004B5C22" w:rsidRDefault="00194A7D" w:rsidP="00194A7D">
      <w:pPr>
        <w:pStyle w:val="a8"/>
        <w:keepNext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B5C22">
        <w:rPr>
          <w:rFonts w:ascii="Times New Roman" w:hAnsi="Times New Roman"/>
          <w:sz w:val="24"/>
          <w:szCs w:val="24"/>
        </w:rPr>
        <w:t>систематизация методик, приемов, форм работы по реализации детских программ и проектов в сфере поддержки талантливых детей и молодежи</w:t>
      </w:r>
      <w:r>
        <w:rPr>
          <w:rFonts w:ascii="Times New Roman" w:hAnsi="Times New Roman"/>
          <w:sz w:val="24"/>
          <w:szCs w:val="24"/>
        </w:rPr>
        <w:t>.</w:t>
      </w:r>
    </w:p>
    <w:p w:rsidR="00194A7D" w:rsidRDefault="00194A7D" w:rsidP="00194A7D">
      <w:pPr>
        <w:pStyle w:val="a8"/>
        <w:keepNext/>
        <w:keepLines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4A7D" w:rsidRDefault="00194A7D" w:rsidP="00194A7D">
      <w:pPr>
        <w:pStyle w:val="a8"/>
        <w:keepNext/>
        <w:keepLines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24E2">
        <w:rPr>
          <w:rFonts w:ascii="Times New Roman" w:hAnsi="Times New Roman"/>
          <w:b/>
          <w:sz w:val="24"/>
          <w:szCs w:val="24"/>
        </w:rPr>
        <w:t xml:space="preserve">3. Содержание </w:t>
      </w:r>
      <w:r>
        <w:rPr>
          <w:rFonts w:ascii="Times New Roman" w:hAnsi="Times New Roman"/>
          <w:b/>
          <w:sz w:val="24"/>
          <w:szCs w:val="24"/>
        </w:rPr>
        <w:t>регионального этапа Фестиваля.</w:t>
      </w:r>
    </w:p>
    <w:p w:rsidR="00194A7D" w:rsidRPr="003F24E2" w:rsidRDefault="00194A7D" w:rsidP="00194A7D">
      <w:pPr>
        <w:pStyle w:val="a8"/>
        <w:keepNext/>
        <w:keepLines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3F24E2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регионального этапа Фестиваля </w:t>
      </w:r>
      <w:r w:rsidRPr="003F24E2">
        <w:rPr>
          <w:rFonts w:ascii="Times New Roman" w:hAnsi="Times New Roman"/>
          <w:sz w:val="24"/>
          <w:szCs w:val="24"/>
        </w:rPr>
        <w:t>состоятся следующие акции и конкурсы</w:t>
      </w:r>
      <w:r>
        <w:rPr>
          <w:rFonts w:ascii="Times New Roman" w:hAnsi="Times New Roman"/>
          <w:sz w:val="24"/>
          <w:szCs w:val="24"/>
        </w:rPr>
        <w:t xml:space="preserve"> (далее - Конкурсы)</w:t>
      </w:r>
      <w:r w:rsidRPr="003F24E2">
        <w:rPr>
          <w:rFonts w:ascii="Times New Roman" w:hAnsi="Times New Roman"/>
          <w:sz w:val="24"/>
          <w:szCs w:val="24"/>
        </w:rPr>
        <w:t>:</w:t>
      </w:r>
    </w:p>
    <w:p w:rsidR="00194A7D" w:rsidRPr="003F24E2" w:rsidRDefault="00194A7D" w:rsidP="00194A7D">
      <w:pPr>
        <w:keepNext/>
        <w:keepLines/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>конкурс-акция «Код успешности моей  Отчизны»</w:t>
      </w:r>
      <w:r>
        <w:rPr>
          <w:rFonts w:ascii="Times New Roman" w:hAnsi="Times New Roman"/>
          <w:sz w:val="24"/>
          <w:szCs w:val="24"/>
        </w:rPr>
        <w:t xml:space="preserve"> (приложение 1 к Положению);</w:t>
      </w:r>
    </w:p>
    <w:p w:rsidR="00194A7D" w:rsidRPr="003F24E2" w:rsidRDefault="00194A7D" w:rsidP="00194A7D">
      <w:pPr>
        <w:pStyle w:val="a8"/>
        <w:keepNext/>
        <w:keepLines/>
        <w:numPr>
          <w:ilvl w:val="0"/>
          <w:numId w:val="17"/>
        </w:numPr>
        <w:tabs>
          <w:tab w:val="left" w:pos="426"/>
          <w:tab w:val="left" w:pos="709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>конкурс-акция «У природы есть друзья, это мы – и ты, и я!»</w:t>
      </w:r>
      <w:r>
        <w:rPr>
          <w:rFonts w:ascii="Times New Roman" w:hAnsi="Times New Roman"/>
          <w:sz w:val="24"/>
          <w:szCs w:val="24"/>
        </w:rPr>
        <w:t xml:space="preserve"> (приложение 2 к Положению);</w:t>
      </w:r>
    </w:p>
    <w:p w:rsidR="00194A7D" w:rsidRPr="003F24E2" w:rsidRDefault="00194A7D" w:rsidP="00194A7D">
      <w:pPr>
        <w:pStyle w:val="a8"/>
        <w:keepNext/>
        <w:keepLines/>
        <w:numPr>
          <w:ilvl w:val="0"/>
          <w:numId w:val="17"/>
        </w:numPr>
        <w:tabs>
          <w:tab w:val="left" w:pos="426"/>
          <w:tab w:val="left" w:pos="709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>конкурс исследовательских работ «Детские об</w:t>
      </w:r>
      <w:r>
        <w:rPr>
          <w:rFonts w:ascii="Times New Roman" w:hAnsi="Times New Roman"/>
          <w:sz w:val="24"/>
          <w:szCs w:val="24"/>
        </w:rPr>
        <w:t xml:space="preserve">щественные организации – ресурс </w:t>
      </w:r>
      <w:r w:rsidRPr="003F24E2">
        <w:rPr>
          <w:rFonts w:ascii="Times New Roman" w:hAnsi="Times New Roman"/>
          <w:sz w:val="24"/>
          <w:szCs w:val="24"/>
        </w:rPr>
        <w:t>гражданского общества»</w:t>
      </w:r>
      <w:r>
        <w:rPr>
          <w:rFonts w:ascii="Times New Roman" w:hAnsi="Times New Roman"/>
          <w:sz w:val="24"/>
          <w:szCs w:val="24"/>
        </w:rPr>
        <w:t xml:space="preserve"> (приложение 3 к Положению);</w:t>
      </w:r>
    </w:p>
    <w:p w:rsidR="00194A7D" w:rsidRPr="003F24E2" w:rsidRDefault="00194A7D" w:rsidP="00194A7D">
      <w:pPr>
        <w:keepNext/>
        <w:keepLines/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>конкурс изобразительного искусства и художественно-прикладного творчества «Юные дарования»</w:t>
      </w:r>
      <w:r>
        <w:rPr>
          <w:rFonts w:ascii="Times New Roman" w:hAnsi="Times New Roman"/>
          <w:sz w:val="24"/>
          <w:szCs w:val="24"/>
        </w:rPr>
        <w:t xml:space="preserve"> (приложение 4 к Положению)</w:t>
      </w:r>
      <w:r w:rsidRPr="003F24E2">
        <w:rPr>
          <w:rFonts w:ascii="Times New Roman" w:hAnsi="Times New Roman"/>
          <w:sz w:val="24"/>
          <w:szCs w:val="24"/>
        </w:rPr>
        <w:t>;</w:t>
      </w:r>
    </w:p>
    <w:p w:rsidR="00194A7D" w:rsidRPr="003F24E2" w:rsidRDefault="00194A7D" w:rsidP="00194A7D">
      <w:pPr>
        <w:keepNext/>
        <w:keepLines/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lastRenderedPageBreak/>
        <w:t>конкурс игровых программ и проектов «Талантливые организаторы»</w:t>
      </w:r>
      <w:r>
        <w:rPr>
          <w:rFonts w:ascii="Times New Roman" w:hAnsi="Times New Roman"/>
          <w:sz w:val="24"/>
          <w:szCs w:val="24"/>
        </w:rPr>
        <w:t xml:space="preserve"> (приложение 5 к Положению)</w:t>
      </w:r>
      <w:r w:rsidRPr="003F24E2">
        <w:rPr>
          <w:rFonts w:ascii="Times New Roman" w:hAnsi="Times New Roman"/>
          <w:sz w:val="24"/>
          <w:szCs w:val="24"/>
        </w:rPr>
        <w:t>;</w:t>
      </w:r>
    </w:p>
    <w:p w:rsidR="00194A7D" w:rsidRDefault="00194A7D" w:rsidP="00194A7D">
      <w:pPr>
        <w:keepNext/>
        <w:keepLines/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>конкурс творческих работ «Дорога в космос»</w:t>
      </w:r>
      <w:r>
        <w:rPr>
          <w:rFonts w:ascii="Times New Roman" w:hAnsi="Times New Roman"/>
          <w:sz w:val="24"/>
          <w:szCs w:val="24"/>
        </w:rPr>
        <w:t xml:space="preserve"> (приложение 6 к Положению).</w:t>
      </w:r>
    </w:p>
    <w:p w:rsidR="00194A7D" w:rsidRDefault="00194A7D" w:rsidP="00194A7D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Порядок проведения регионального этапа Фестиваля:</w:t>
      </w:r>
    </w:p>
    <w:p w:rsidR="00194A7D" w:rsidRPr="005B52BD" w:rsidRDefault="00194A7D" w:rsidP="00194A7D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этап (муниципальный) проводится в период </w:t>
      </w:r>
      <w:r w:rsidRPr="002515F4">
        <w:rPr>
          <w:rFonts w:ascii="Times New Roman" w:hAnsi="Times New Roman"/>
          <w:sz w:val="24"/>
          <w:szCs w:val="24"/>
        </w:rPr>
        <w:t xml:space="preserve">с </w:t>
      </w:r>
      <w:r w:rsidRPr="00EF0390">
        <w:rPr>
          <w:rFonts w:ascii="Times New Roman" w:hAnsi="Times New Roman"/>
          <w:b/>
          <w:sz w:val="24"/>
          <w:szCs w:val="24"/>
        </w:rPr>
        <w:t>01</w:t>
      </w:r>
      <w:r w:rsidRPr="002515F4">
        <w:rPr>
          <w:rFonts w:ascii="Times New Roman" w:hAnsi="Times New Roman"/>
          <w:sz w:val="24"/>
          <w:szCs w:val="24"/>
        </w:rPr>
        <w:t xml:space="preserve"> </w:t>
      </w:r>
      <w:r w:rsidRPr="002515F4">
        <w:rPr>
          <w:rFonts w:ascii="Times New Roman" w:hAnsi="Times New Roman"/>
          <w:b/>
          <w:sz w:val="24"/>
          <w:szCs w:val="24"/>
        </w:rPr>
        <w:t>февраля 2018 года по 05 марта 2018 года</w:t>
      </w:r>
      <w:r w:rsidRPr="002515F4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В рамках муниципального этапа </w:t>
      </w:r>
      <w:r w:rsidRPr="005B52BD">
        <w:rPr>
          <w:rFonts w:ascii="Times New Roman" w:hAnsi="Times New Roman"/>
          <w:sz w:val="24"/>
          <w:szCs w:val="24"/>
        </w:rPr>
        <w:t>районные детские общественные организации с заинтересованными ведомствами организуют работу районных координационных комитетов по подготовке и проведению</w:t>
      </w:r>
      <w:r>
        <w:rPr>
          <w:rFonts w:ascii="Times New Roman" w:hAnsi="Times New Roman"/>
          <w:sz w:val="24"/>
          <w:szCs w:val="24"/>
        </w:rPr>
        <w:t xml:space="preserve"> Конкурсов</w:t>
      </w:r>
      <w:r w:rsidRPr="005B52BD">
        <w:rPr>
          <w:rFonts w:ascii="Times New Roman" w:hAnsi="Times New Roman"/>
          <w:sz w:val="24"/>
          <w:szCs w:val="24"/>
        </w:rPr>
        <w:t>, предусмотренных положением о проведении областно</w:t>
      </w:r>
      <w:r>
        <w:rPr>
          <w:rFonts w:ascii="Times New Roman" w:hAnsi="Times New Roman"/>
          <w:sz w:val="24"/>
          <w:szCs w:val="24"/>
        </w:rPr>
        <w:t xml:space="preserve">го этапа Фестиваля. По итогам муниципального отбора конкурсные работы направляются в Оргкомитет областного этапа Фестиваля </w:t>
      </w:r>
      <w:r w:rsidRPr="002515F4">
        <w:rPr>
          <w:rFonts w:ascii="Times New Roman" w:hAnsi="Times New Roman"/>
          <w:b/>
          <w:sz w:val="24"/>
          <w:szCs w:val="24"/>
        </w:rPr>
        <w:t>до 12 марта 2018 года.</w:t>
      </w:r>
    </w:p>
    <w:p w:rsidR="00194A7D" w:rsidRDefault="00194A7D" w:rsidP="00194A7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Второй этап (</w:t>
      </w:r>
      <w:r w:rsidRPr="004B5C22">
        <w:rPr>
          <w:rFonts w:ascii="Times New Roman" w:hAnsi="Times New Roman"/>
          <w:sz w:val="24"/>
          <w:szCs w:val="24"/>
        </w:rPr>
        <w:t>региональный</w:t>
      </w:r>
      <w:r>
        <w:rPr>
          <w:rFonts w:ascii="Times New Roman" w:hAnsi="Times New Roman"/>
          <w:sz w:val="24"/>
          <w:szCs w:val="24"/>
        </w:rPr>
        <w:t>) проводится в марте 2018 года.</w:t>
      </w:r>
      <w:r w:rsidRPr="004B5C22">
        <w:rPr>
          <w:rFonts w:ascii="Times New Roman" w:hAnsi="Times New Roman"/>
          <w:sz w:val="24"/>
          <w:szCs w:val="24"/>
        </w:rPr>
        <w:t xml:space="preserve"> Конкурсные работы, направленные в областной организационный комитет</w:t>
      </w:r>
      <w:r>
        <w:rPr>
          <w:rFonts w:ascii="Times New Roman" w:hAnsi="Times New Roman"/>
          <w:sz w:val="24"/>
          <w:szCs w:val="24"/>
        </w:rPr>
        <w:t>,</w:t>
      </w:r>
      <w:r w:rsidRPr="004B5C22">
        <w:rPr>
          <w:rFonts w:ascii="Times New Roman" w:hAnsi="Times New Roman"/>
          <w:sz w:val="24"/>
          <w:szCs w:val="24"/>
        </w:rPr>
        <w:t xml:space="preserve"> обязательно сопровождаются </w:t>
      </w:r>
      <w:r w:rsidRPr="004B5C22">
        <w:rPr>
          <w:rFonts w:ascii="Times New Roman" w:hAnsi="Times New Roman"/>
          <w:sz w:val="24"/>
          <w:szCs w:val="24"/>
          <w:u w:val="single"/>
        </w:rPr>
        <w:t xml:space="preserve">письмом, в котором </w:t>
      </w:r>
      <w:r w:rsidRPr="004B5C22">
        <w:rPr>
          <w:rFonts w:ascii="Times New Roman" w:hAnsi="Times New Roman"/>
          <w:b/>
          <w:sz w:val="24"/>
          <w:szCs w:val="24"/>
          <w:u w:val="single"/>
        </w:rPr>
        <w:t>без сокращений</w:t>
      </w:r>
      <w:r w:rsidRPr="004B5C22">
        <w:rPr>
          <w:rFonts w:ascii="Times New Roman" w:hAnsi="Times New Roman"/>
          <w:sz w:val="24"/>
          <w:szCs w:val="24"/>
          <w:u w:val="single"/>
        </w:rPr>
        <w:t xml:space="preserve"> указывается: название работы, фамилия, имя, отчество автора, его дата рождения, наименование детской общественной организации </w:t>
      </w:r>
      <w:proofErr w:type="spellStart"/>
      <w:r w:rsidRPr="004B5C22">
        <w:rPr>
          <w:rFonts w:ascii="Times New Roman" w:hAnsi="Times New Roman"/>
          <w:sz w:val="24"/>
          <w:szCs w:val="24"/>
          <w:u w:val="single"/>
        </w:rPr>
        <w:t>и\или</w:t>
      </w:r>
      <w:proofErr w:type="spellEnd"/>
      <w:r w:rsidRPr="004B5C22">
        <w:rPr>
          <w:rFonts w:ascii="Times New Roman" w:hAnsi="Times New Roman"/>
          <w:sz w:val="24"/>
          <w:szCs w:val="24"/>
          <w:u w:val="single"/>
        </w:rPr>
        <w:t xml:space="preserve"> учреждения, которое он представляет, фамилия, имя, отчество руководителя, контактная информация (ин</w:t>
      </w:r>
      <w:r>
        <w:rPr>
          <w:rFonts w:ascii="Times New Roman" w:hAnsi="Times New Roman"/>
          <w:sz w:val="24"/>
          <w:szCs w:val="24"/>
          <w:u w:val="single"/>
        </w:rPr>
        <w:t xml:space="preserve">декс, адрес, телефоны, </w:t>
      </w: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е</w:t>
      </w:r>
      <w:proofErr w:type="gramEnd"/>
      <w:r w:rsidRPr="004B5C22">
        <w:rPr>
          <w:rFonts w:ascii="Times New Roman" w:hAnsi="Times New Roman"/>
          <w:sz w:val="24"/>
          <w:szCs w:val="24"/>
          <w:u w:val="single"/>
        </w:rPr>
        <w:t>-mail</w:t>
      </w:r>
      <w:proofErr w:type="spellEnd"/>
      <w:r w:rsidRPr="004B5C22">
        <w:rPr>
          <w:rFonts w:ascii="Times New Roman" w:hAnsi="Times New Roman"/>
          <w:sz w:val="24"/>
          <w:szCs w:val="24"/>
          <w:u w:val="single"/>
        </w:rPr>
        <w:t>).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94A7D" w:rsidRDefault="00194A7D" w:rsidP="00194A7D">
      <w:pPr>
        <w:pStyle w:val="a8"/>
        <w:keepNext/>
        <w:keepLines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2D4263">
        <w:rPr>
          <w:rFonts w:ascii="Times New Roman" w:hAnsi="Times New Roman"/>
          <w:b/>
          <w:sz w:val="24"/>
          <w:szCs w:val="24"/>
        </w:rPr>
        <w:t xml:space="preserve"> каждой работе, </w:t>
      </w:r>
      <w:r w:rsidRPr="002D4263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>Фестивале</w:t>
      </w:r>
      <w:r w:rsidRPr="002D4263">
        <w:rPr>
          <w:rFonts w:ascii="Times New Roman" w:hAnsi="Times New Roman"/>
          <w:sz w:val="24"/>
          <w:szCs w:val="24"/>
        </w:rPr>
        <w:t xml:space="preserve">, </w:t>
      </w:r>
      <w:r w:rsidRPr="002D4263">
        <w:rPr>
          <w:rFonts w:ascii="Times New Roman" w:hAnsi="Times New Roman"/>
          <w:b/>
          <w:sz w:val="24"/>
          <w:szCs w:val="24"/>
        </w:rPr>
        <w:t xml:space="preserve">необходимо прикрепить </w:t>
      </w:r>
      <w:r>
        <w:rPr>
          <w:rFonts w:ascii="Times New Roman" w:hAnsi="Times New Roman"/>
          <w:sz w:val="24"/>
          <w:szCs w:val="24"/>
        </w:rPr>
        <w:t xml:space="preserve">на её </w:t>
      </w:r>
      <w:r w:rsidRPr="002D4263">
        <w:rPr>
          <w:rFonts w:ascii="Times New Roman" w:hAnsi="Times New Roman"/>
          <w:sz w:val="24"/>
          <w:szCs w:val="24"/>
        </w:rPr>
        <w:t xml:space="preserve">видимую часть </w:t>
      </w:r>
      <w:r>
        <w:rPr>
          <w:rFonts w:ascii="Times New Roman" w:hAnsi="Times New Roman"/>
          <w:sz w:val="24"/>
          <w:szCs w:val="24"/>
        </w:rPr>
        <w:t>этикетку</w:t>
      </w:r>
      <w:r w:rsidRPr="002D4263">
        <w:rPr>
          <w:rFonts w:ascii="Times New Roman" w:hAnsi="Times New Roman"/>
          <w:sz w:val="24"/>
          <w:szCs w:val="24"/>
        </w:rPr>
        <w:t xml:space="preserve"> с обязательным указанием</w:t>
      </w:r>
      <w:r>
        <w:rPr>
          <w:rFonts w:ascii="Times New Roman" w:hAnsi="Times New Roman"/>
          <w:sz w:val="24"/>
          <w:szCs w:val="24"/>
        </w:rPr>
        <w:t>:</w:t>
      </w:r>
    </w:p>
    <w:p w:rsidR="00194A7D" w:rsidRDefault="00194A7D" w:rsidP="00194A7D">
      <w:pPr>
        <w:pStyle w:val="af8"/>
        <w:numPr>
          <w:ilvl w:val="0"/>
          <w:numId w:val="42"/>
        </w:num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работы.</w:t>
      </w:r>
    </w:p>
    <w:p w:rsidR="00194A7D" w:rsidRDefault="00194A7D" w:rsidP="00194A7D">
      <w:pPr>
        <w:pStyle w:val="af8"/>
        <w:numPr>
          <w:ilvl w:val="0"/>
          <w:numId w:val="42"/>
        </w:num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ребенка, возраст.</w:t>
      </w:r>
    </w:p>
    <w:p w:rsidR="00194A7D" w:rsidRDefault="00194A7D" w:rsidP="00194A7D">
      <w:pPr>
        <w:pStyle w:val="af8"/>
        <w:numPr>
          <w:ilvl w:val="0"/>
          <w:numId w:val="42"/>
        </w:num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техника исполнения.</w:t>
      </w:r>
    </w:p>
    <w:p w:rsidR="00194A7D" w:rsidRDefault="00194A7D" w:rsidP="00194A7D">
      <w:pPr>
        <w:pStyle w:val="af8"/>
        <w:numPr>
          <w:ilvl w:val="0"/>
          <w:numId w:val="42"/>
        </w:num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ДОО или образовательного учреждения.</w:t>
      </w:r>
    </w:p>
    <w:p w:rsidR="00194A7D" w:rsidRDefault="00194A7D" w:rsidP="00194A7D">
      <w:pPr>
        <w:pStyle w:val="af8"/>
        <w:numPr>
          <w:ilvl w:val="0"/>
          <w:numId w:val="42"/>
        </w:num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педагога.</w:t>
      </w:r>
    </w:p>
    <w:p w:rsidR="00194A7D" w:rsidRDefault="00194A7D" w:rsidP="00194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5C22">
        <w:rPr>
          <w:rFonts w:ascii="Times New Roman" w:hAnsi="Times New Roman"/>
          <w:b/>
          <w:sz w:val="24"/>
          <w:szCs w:val="24"/>
        </w:rPr>
        <w:t>Работы не рецензируются и не возвращаются!</w:t>
      </w:r>
    </w:p>
    <w:p w:rsidR="00194A7D" w:rsidRDefault="00194A7D" w:rsidP="00194A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Итоговые мероприятия Ф</w:t>
      </w:r>
      <w:r w:rsidRPr="004B5C22">
        <w:rPr>
          <w:rFonts w:ascii="Times New Roman" w:hAnsi="Times New Roman"/>
          <w:sz w:val="24"/>
          <w:szCs w:val="24"/>
        </w:rPr>
        <w:t xml:space="preserve">естиваля проводятся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Москва</w:t>
      </w:r>
      <w:r w:rsidRPr="004B5C22">
        <w:rPr>
          <w:rFonts w:ascii="Times New Roman" w:hAnsi="Times New Roman"/>
          <w:sz w:val="24"/>
          <w:szCs w:val="24"/>
        </w:rPr>
        <w:t>. Участ</w:t>
      </w:r>
      <w:r>
        <w:rPr>
          <w:rFonts w:ascii="Times New Roman" w:hAnsi="Times New Roman"/>
          <w:sz w:val="24"/>
          <w:szCs w:val="24"/>
        </w:rPr>
        <w:t>никами итогового</w:t>
      </w:r>
      <w:r w:rsidRPr="004B5C22">
        <w:rPr>
          <w:rFonts w:ascii="Times New Roman" w:hAnsi="Times New Roman"/>
          <w:sz w:val="24"/>
          <w:szCs w:val="24"/>
        </w:rPr>
        <w:t xml:space="preserve"> очно</w:t>
      </w:r>
      <w:r>
        <w:rPr>
          <w:rFonts w:ascii="Times New Roman" w:hAnsi="Times New Roman"/>
          <w:sz w:val="24"/>
          <w:szCs w:val="24"/>
        </w:rPr>
        <w:t>го этапа Фестиваля могут стать</w:t>
      </w:r>
      <w:r w:rsidRPr="004B5C22">
        <w:rPr>
          <w:rFonts w:ascii="Times New Roman" w:hAnsi="Times New Roman"/>
          <w:sz w:val="24"/>
          <w:szCs w:val="24"/>
        </w:rPr>
        <w:t xml:space="preserve"> победители</w:t>
      </w:r>
      <w:r>
        <w:rPr>
          <w:rFonts w:ascii="Times New Roman" w:hAnsi="Times New Roman"/>
          <w:sz w:val="24"/>
          <w:szCs w:val="24"/>
        </w:rPr>
        <w:t xml:space="preserve"> регионального</w:t>
      </w:r>
      <w:r w:rsidRPr="004B5C22">
        <w:rPr>
          <w:rFonts w:ascii="Times New Roman" w:hAnsi="Times New Roman"/>
          <w:sz w:val="24"/>
          <w:szCs w:val="24"/>
        </w:rPr>
        <w:t xml:space="preserve"> этапа. Подведение итогов и выявление победителей планируется в ходе конкурсов, мастер-классов, защиты проектов, детских научных чтений, выставок художественного и прикладного творчества.</w:t>
      </w:r>
    </w:p>
    <w:p w:rsidR="00194A7D" w:rsidRDefault="00194A7D" w:rsidP="00194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4A7D" w:rsidRDefault="00194A7D" w:rsidP="00194A7D">
      <w:pPr>
        <w:pStyle w:val="a8"/>
        <w:keepNext/>
        <w:keepLines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F24E2">
        <w:rPr>
          <w:rFonts w:ascii="Times New Roman" w:hAnsi="Times New Roman"/>
          <w:b/>
          <w:sz w:val="24"/>
          <w:szCs w:val="24"/>
        </w:rPr>
        <w:t>. 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регионального </w:t>
      </w:r>
      <w:r w:rsidRPr="00731408">
        <w:rPr>
          <w:rFonts w:ascii="Times New Roman" w:hAnsi="Times New Roman"/>
          <w:b/>
          <w:sz w:val="24"/>
          <w:szCs w:val="24"/>
        </w:rPr>
        <w:t>этапа</w:t>
      </w:r>
      <w:r>
        <w:rPr>
          <w:rFonts w:ascii="Times New Roman" w:hAnsi="Times New Roman"/>
          <w:b/>
          <w:sz w:val="24"/>
          <w:szCs w:val="24"/>
        </w:rPr>
        <w:t xml:space="preserve"> Фестиваля</w:t>
      </w:r>
    </w:p>
    <w:p w:rsidR="00194A7D" w:rsidRDefault="00194A7D" w:rsidP="00194A7D">
      <w:pPr>
        <w:pStyle w:val="a8"/>
        <w:keepNext/>
        <w:keepLines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F24E2">
        <w:rPr>
          <w:rFonts w:ascii="Times New Roman" w:hAnsi="Times New Roman"/>
          <w:sz w:val="24"/>
          <w:szCs w:val="24"/>
        </w:rPr>
        <w:t>ети, подростки, молодёжь от 8 до 25 лет (в зависимости от требований и критериев оценки конкретных акций и конкурсов</w:t>
      </w:r>
      <w:r>
        <w:rPr>
          <w:rFonts w:ascii="Times New Roman" w:hAnsi="Times New Roman"/>
          <w:sz w:val="24"/>
          <w:szCs w:val="24"/>
        </w:rPr>
        <w:t xml:space="preserve"> Фестиваля), члены</w:t>
      </w:r>
      <w:r w:rsidRPr="003F24E2">
        <w:rPr>
          <w:rFonts w:ascii="Times New Roman" w:hAnsi="Times New Roman"/>
          <w:sz w:val="24"/>
          <w:szCs w:val="24"/>
        </w:rPr>
        <w:t xml:space="preserve"> дет</w:t>
      </w:r>
      <w:r>
        <w:rPr>
          <w:rFonts w:ascii="Times New Roman" w:hAnsi="Times New Roman"/>
          <w:sz w:val="24"/>
          <w:szCs w:val="24"/>
        </w:rPr>
        <w:t>ских общественных</w:t>
      </w:r>
      <w:r w:rsidRPr="003F24E2">
        <w:rPr>
          <w:rFonts w:ascii="Times New Roman" w:hAnsi="Times New Roman"/>
          <w:sz w:val="24"/>
          <w:szCs w:val="24"/>
        </w:rPr>
        <w:t xml:space="preserve"> организа</w:t>
      </w:r>
      <w:r>
        <w:rPr>
          <w:rFonts w:ascii="Times New Roman" w:hAnsi="Times New Roman"/>
          <w:sz w:val="24"/>
          <w:szCs w:val="24"/>
        </w:rPr>
        <w:t>ций, детских или молодёжных творческих</w:t>
      </w:r>
      <w:r w:rsidRPr="003F24E2">
        <w:rPr>
          <w:rFonts w:ascii="Times New Roman" w:hAnsi="Times New Roman"/>
          <w:sz w:val="24"/>
          <w:szCs w:val="24"/>
        </w:rPr>
        <w:t xml:space="preserve"> объедине</w:t>
      </w:r>
      <w:r>
        <w:rPr>
          <w:rFonts w:ascii="Times New Roman" w:hAnsi="Times New Roman"/>
          <w:sz w:val="24"/>
          <w:szCs w:val="24"/>
        </w:rPr>
        <w:t>ний,</w:t>
      </w:r>
      <w:r w:rsidRPr="003F24E2">
        <w:rPr>
          <w:rFonts w:ascii="Times New Roman" w:hAnsi="Times New Roman"/>
          <w:sz w:val="24"/>
          <w:szCs w:val="24"/>
        </w:rPr>
        <w:t xml:space="preserve"> или действующие индивидуально,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3F24E2">
        <w:rPr>
          <w:rFonts w:ascii="Times New Roman" w:hAnsi="Times New Roman"/>
          <w:sz w:val="24"/>
          <w:szCs w:val="24"/>
        </w:rPr>
        <w:t>их руководители, педагоги и наставники.</w:t>
      </w:r>
    </w:p>
    <w:p w:rsidR="00194A7D" w:rsidRPr="003F24E2" w:rsidRDefault="00194A7D" w:rsidP="00194A7D">
      <w:pPr>
        <w:pStyle w:val="a8"/>
        <w:keepNext/>
        <w:keepLines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3F24E2">
        <w:rPr>
          <w:rFonts w:ascii="Times New Roman" w:hAnsi="Times New Roman"/>
          <w:b/>
          <w:bCs/>
          <w:sz w:val="24"/>
          <w:szCs w:val="24"/>
        </w:rPr>
        <w:t xml:space="preserve">. Подведение итогов </w:t>
      </w:r>
      <w:r>
        <w:rPr>
          <w:rFonts w:ascii="Times New Roman" w:hAnsi="Times New Roman"/>
          <w:b/>
          <w:bCs/>
          <w:sz w:val="24"/>
          <w:szCs w:val="24"/>
        </w:rPr>
        <w:t>регионального этапа Фестиваля</w:t>
      </w:r>
    </w:p>
    <w:p w:rsidR="00194A7D" w:rsidRDefault="00194A7D" w:rsidP="00194A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Жюри Конкурсов формируется из профильных специалистов – педагогов организаций дополнительного образования Томской области, сотрудников детских организаций. Для каждого Конкурса формируется свой состав жюри.</w:t>
      </w:r>
    </w:p>
    <w:p w:rsidR="00194A7D" w:rsidRDefault="00194A7D" w:rsidP="00194A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Итоги К</w:t>
      </w:r>
      <w:r w:rsidRPr="00A5266C">
        <w:rPr>
          <w:rFonts w:ascii="Times New Roman" w:hAnsi="Times New Roman"/>
          <w:sz w:val="24"/>
          <w:szCs w:val="24"/>
        </w:rPr>
        <w:t xml:space="preserve">онкурсов </w:t>
      </w:r>
      <w:r>
        <w:rPr>
          <w:rFonts w:ascii="Times New Roman" w:hAnsi="Times New Roman"/>
          <w:sz w:val="24"/>
          <w:szCs w:val="24"/>
        </w:rPr>
        <w:t xml:space="preserve">регионального этапа Фестиваля </w:t>
      </w:r>
      <w:r w:rsidRPr="00A5266C">
        <w:rPr>
          <w:rFonts w:ascii="Times New Roman" w:hAnsi="Times New Roman"/>
          <w:sz w:val="24"/>
          <w:szCs w:val="24"/>
        </w:rPr>
        <w:t xml:space="preserve">подводятся с учетом возрастных групп, присуждая в каждой номинации и (или) возрастной группе следующие звания: 1, 2, 3 места. Возможно присуждение звания лауреатов и дипломантов. </w:t>
      </w:r>
    </w:p>
    <w:p w:rsidR="00194A7D" w:rsidRDefault="00194A7D" w:rsidP="00194A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По три работы – победителя </w:t>
      </w:r>
      <w:r w:rsidRPr="00F50243">
        <w:rPr>
          <w:rFonts w:ascii="Times New Roman" w:hAnsi="Times New Roman"/>
          <w:sz w:val="24"/>
          <w:szCs w:val="24"/>
        </w:rPr>
        <w:t>в каждой возрастной группе и номинации в каждом из Конкурсов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66C">
        <w:rPr>
          <w:rFonts w:ascii="Times New Roman" w:hAnsi="Times New Roman"/>
          <w:sz w:val="24"/>
          <w:szCs w:val="24"/>
        </w:rPr>
        <w:t xml:space="preserve">направляются </w:t>
      </w:r>
      <w:r>
        <w:rPr>
          <w:rFonts w:ascii="Times New Roman" w:hAnsi="Times New Roman"/>
          <w:sz w:val="24"/>
          <w:szCs w:val="24"/>
        </w:rPr>
        <w:t xml:space="preserve">региональным Оргкомитетом </w:t>
      </w:r>
      <w:r w:rsidRPr="00A5266C">
        <w:rPr>
          <w:rFonts w:ascii="Times New Roman" w:hAnsi="Times New Roman"/>
          <w:sz w:val="24"/>
          <w:szCs w:val="24"/>
        </w:rPr>
        <w:t>в Москву</w:t>
      </w:r>
      <w:r>
        <w:rPr>
          <w:rFonts w:ascii="Times New Roman" w:hAnsi="Times New Roman"/>
          <w:sz w:val="24"/>
          <w:szCs w:val="24"/>
        </w:rPr>
        <w:t xml:space="preserve"> для участия в финальном этапе Ф</w:t>
      </w:r>
      <w:r w:rsidRPr="00A5266C">
        <w:rPr>
          <w:rFonts w:ascii="Times New Roman" w:hAnsi="Times New Roman"/>
          <w:sz w:val="24"/>
          <w:szCs w:val="24"/>
        </w:rPr>
        <w:t>естиваля.</w:t>
      </w:r>
    </w:p>
    <w:p w:rsidR="00194A7D" w:rsidRDefault="00194A7D" w:rsidP="00194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Pr="00D35E89" w:rsidRDefault="00194A7D" w:rsidP="00194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D35E89">
        <w:rPr>
          <w:rFonts w:ascii="Times New Roman" w:hAnsi="Times New Roman"/>
          <w:b/>
          <w:sz w:val="24"/>
          <w:szCs w:val="24"/>
        </w:rPr>
        <w:t xml:space="preserve">Адрес </w:t>
      </w:r>
      <w:r>
        <w:rPr>
          <w:rFonts w:ascii="Times New Roman" w:hAnsi="Times New Roman"/>
          <w:b/>
          <w:sz w:val="24"/>
          <w:szCs w:val="24"/>
        </w:rPr>
        <w:t>регионального</w:t>
      </w:r>
      <w:r w:rsidRPr="00D35E89">
        <w:rPr>
          <w:rFonts w:ascii="Times New Roman" w:hAnsi="Times New Roman"/>
          <w:b/>
          <w:sz w:val="24"/>
          <w:szCs w:val="24"/>
        </w:rPr>
        <w:t xml:space="preserve"> организационного комитета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5E89">
        <w:rPr>
          <w:rFonts w:ascii="Times New Roman" w:hAnsi="Times New Roman"/>
          <w:b/>
          <w:sz w:val="24"/>
          <w:szCs w:val="24"/>
        </w:rPr>
        <w:t>Фестива</w:t>
      </w:r>
      <w:r>
        <w:rPr>
          <w:rFonts w:ascii="Times New Roman" w:hAnsi="Times New Roman"/>
          <w:b/>
          <w:sz w:val="24"/>
          <w:szCs w:val="24"/>
        </w:rPr>
        <w:t>ля</w:t>
      </w:r>
    </w:p>
    <w:p w:rsidR="00194A7D" w:rsidRPr="00194A7D" w:rsidRDefault="00194A7D" w:rsidP="00194A7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5E89">
        <w:rPr>
          <w:rFonts w:ascii="Times New Roman" w:hAnsi="Times New Roman"/>
          <w:sz w:val="24"/>
          <w:szCs w:val="24"/>
        </w:rPr>
        <w:t xml:space="preserve">634050, г. Томск, площадь Ленина, 8, </w:t>
      </w:r>
      <w:proofErr w:type="spellStart"/>
      <w:r w:rsidRPr="00D35E89">
        <w:rPr>
          <w:rFonts w:ascii="Times New Roman" w:hAnsi="Times New Roman"/>
          <w:sz w:val="24"/>
          <w:szCs w:val="24"/>
        </w:rPr>
        <w:t>каб</w:t>
      </w:r>
      <w:proofErr w:type="spellEnd"/>
      <w:r w:rsidRPr="00D35E89">
        <w:rPr>
          <w:rFonts w:ascii="Times New Roman" w:hAnsi="Times New Roman"/>
          <w:sz w:val="24"/>
          <w:szCs w:val="24"/>
        </w:rPr>
        <w:t xml:space="preserve">. </w:t>
      </w:r>
      <w:r w:rsidRPr="004B5C22">
        <w:rPr>
          <w:rFonts w:ascii="Times New Roman" w:hAnsi="Times New Roman"/>
          <w:sz w:val="24"/>
          <w:szCs w:val="24"/>
          <w:lang w:val="en-US"/>
        </w:rPr>
        <w:t xml:space="preserve">№ 26, 27, </w:t>
      </w:r>
      <w:r w:rsidRPr="00D35E89">
        <w:rPr>
          <w:rFonts w:ascii="Times New Roman" w:hAnsi="Times New Roman"/>
          <w:sz w:val="24"/>
          <w:szCs w:val="24"/>
        </w:rPr>
        <w:t>тел</w:t>
      </w:r>
      <w:r w:rsidRPr="004B5C22">
        <w:rPr>
          <w:rFonts w:ascii="Times New Roman" w:hAnsi="Times New Roman"/>
          <w:sz w:val="24"/>
          <w:szCs w:val="24"/>
          <w:lang w:val="en-US"/>
        </w:rPr>
        <w:t>. 512</w:t>
      </w:r>
      <w:r w:rsidRPr="00E06879">
        <w:rPr>
          <w:rFonts w:ascii="Times New Roman" w:hAnsi="Times New Roman"/>
          <w:sz w:val="24"/>
          <w:szCs w:val="24"/>
          <w:lang w:val="en-US"/>
        </w:rPr>
        <w:t>-</w:t>
      </w:r>
      <w:r w:rsidRPr="004B5C22">
        <w:rPr>
          <w:rFonts w:ascii="Times New Roman" w:hAnsi="Times New Roman"/>
          <w:sz w:val="24"/>
          <w:szCs w:val="24"/>
          <w:lang w:val="en-US"/>
        </w:rPr>
        <w:t>917</w:t>
      </w:r>
      <w:r w:rsidRPr="0073140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94A7D" w:rsidRPr="004B5C22" w:rsidRDefault="00194A7D" w:rsidP="00194A7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E89">
        <w:rPr>
          <w:rFonts w:ascii="Times New Roman" w:hAnsi="Times New Roman"/>
          <w:sz w:val="24"/>
          <w:szCs w:val="24"/>
          <w:lang w:val="en-US"/>
        </w:rPr>
        <w:t>e-mai</w:t>
      </w:r>
      <w:r>
        <w:rPr>
          <w:rFonts w:ascii="Times New Roman" w:hAnsi="Times New Roman"/>
          <w:sz w:val="24"/>
          <w:szCs w:val="24"/>
          <w:lang w:val="en-US"/>
        </w:rPr>
        <w:t>l</w:t>
      </w:r>
      <w:proofErr w:type="gramEnd"/>
      <w:r w:rsidRPr="004B5C22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Pr="00607A35">
          <w:rPr>
            <w:rStyle w:val="a7"/>
            <w:rFonts w:ascii="Times New Roman" w:hAnsi="Times New Roman"/>
            <w:sz w:val="24"/>
            <w:szCs w:val="24"/>
            <w:lang w:val="en-US"/>
          </w:rPr>
          <w:t>sdo_91@mail.ru</w:t>
        </w:r>
      </w:hyperlink>
    </w:p>
    <w:p w:rsidR="00194A7D" w:rsidRPr="00D35E89" w:rsidRDefault="00194A7D" w:rsidP="00194A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Общественная организация «</w:t>
      </w:r>
      <w:r w:rsidRPr="00D35E89">
        <w:rPr>
          <w:rFonts w:ascii="Times New Roman" w:hAnsi="Times New Roman"/>
          <w:sz w:val="24"/>
          <w:szCs w:val="24"/>
        </w:rPr>
        <w:t xml:space="preserve">Союз детских организаций Томской области «Чудо». </w:t>
      </w:r>
    </w:p>
    <w:p w:rsidR="00194A7D" w:rsidRDefault="00194A7D" w:rsidP="00194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E89">
        <w:rPr>
          <w:rFonts w:ascii="Times New Roman" w:hAnsi="Times New Roman"/>
          <w:sz w:val="24"/>
          <w:szCs w:val="24"/>
        </w:rPr>
        <w:t>Координатор</w:t>
      </w:r>
      <w:r>
        <w:rPr>
          <w:rFonts w:ascii="Times New Roman" w:hAnsi="Times New Roman"/>
          <w:sz w:val="24"/>
          <w:szCs w:val="24"/>
        </w:rPr>
        <w:t>ы</w:t>
      </w:r>
      <w:r w:rsidRPr="00D35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регионального этапа Ф</w:t>
      </w:r>
      <w:r w:rsidRPr="00D35E89">
        <w:rPr>
          <w:rFonts w:ascii="Times New Roman" w:hAnsi="Times New Roman"/>
          <w:sz w:val="24"/>
          <w:szCs w:val="24"/>
        </w:rPr>
        <w:t xml:space="preserve">естиваля: </w:t>
      </w:r>
    </w:p>
    <w:p w:rsidR="00194A7D" w:rsidRDefault="00194A7D" w:rsidP="00194A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Кристина Николаевна Аксёнова, </w:t>
      </w:r>
    </w:p>
    <w:p w:rsidR="00194A7D" w:rsidRDefault="00194A7D" w:rsidP="00194A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Галина Викторовна </w:t>
      </w:r>
      <w:proofErr w:type="spellStart"/>
      <w:r>
        <w:rPr>
          <w:rFonts w:ascii="Times New Roman" w:hAnsi="Times New Roman"/>
          <w:sz w:val="24"/>
          <w:szCs w:val="24"/>
        </w:rPr>
        <w:t>Афонина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94A7D" w:rsidRDefault="00194A7D" w:rsidP="00194A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к Положению </w:t>
      </w:r>
    </w:p>
    <w:p w:rsidR="00194A7D" w:rsidRPr="004B4E94" w:rsidRDefault="00194A7D" w:rsidP="00194A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региональном этапе Фестивали</w:t>
      </w:r>
    </w:p>
    <w:p w:rsidR="00194A7D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Pr="000F2740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F24E2">
        <w:rPr>
          <w:rFonts w:ascii="Times New Roman" w:hAnsi="Times New Roman"/>
          <w:b/>
          <w:caps/>
          <w:sz w:val="24"/>
          <w:szCs w:val="24"/>
        </w:rPr>
        <w:t>Конкурс-акция «Код успешности МОЕЙ Отчизны!»</w:t>
      </w:r>
    </w:p>
    <w:p w:rsidR="00194A7D" w:rsidRPr="003F24E2" w:rsidRDefault="00194A7D" w:rsidP="00194A7D">
      <w:pPr>
        <w:keepLines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F24E2">
        <w:rPr>
          <w:rFonts w:ascii="Times New Roman" w:hAnsi="Times New Roman"/>
          <w:b/>
          <w:i/>
          <w:caps/>
          <w:sz w:val="24"/>
          <w:szCs w:val="24"/>
        </w:rPr>
        <w:t>«</w:t>
      </w:r>
      <w:r w:rsidRPr="003F24E2">
        <w:rPr>
          <w:rFonts w:ascii="Times New Roman" w:hAnsi="Times New Roman"/>
          <w:b/>
          <w:i/>
          <w:sz w:val="24"/>
          <w:szCs w:val="24"/>
        </w:rPr>
        <w:t>Мой друг, Отчизне посвятим Души прекрасные порывы»</w:t>
      </w:r>
    </w:p>
    <w:p w:rsidR="00194A7D" w:rsidRPr="003F24E2" w:rsidRDefault="00194A7D" w:rsidP="00194A7D">
      <w:pPr>
        <w:keepLines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F24E2">
        <w:rPr>
          <w:rFonts w:ascii="Times New Roman" w:hAnsi="Times New Roman"/>
          <w:b/>
          <w:i/>
          <w:sz w:val="24"/>
          <w:szCs w:val="24"/>
        </w:rPr>
        <w:t>А.С.Пушкин</w:t>
      </w:r>
    </w:p>
    <w:p w:rsidR="00194A7D" w:rsidRPr="00144DE9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b/>
          <w:sz w:val="24"/>
          <w:szCs w:val="24"/>
        </w:rPr>
        <w:t>1. Актуальность</w:t>
      </w:r>
    </w:p>
    <w:p w:rsidR="00194A7D" w:rsidRPr="00144DE9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Pr="00144DE9">
        <w:rPr>
          <w:rFonts w:ascii="Times New Roman" w:hAnsi="Times New Roman"/>
          <w:bCs/>
          <w:sz w:val="24"/>
          <w:szCs w:val="24"/>
        </w:rPr>
        <w:t xml:space="preserve">Успешность и жизнеспособность Отчизны неразрывно связаны с необходимостью воспитания человека, развивающегося в гармонии со своей Родиной и народом. </w:t>
      </w:r>
    </w:p>
    <w:p w:rsidR="00194A7D" w:rsidRPr="00144DE9" w:rsidRDefault="00194A7D" w:rsidP="00194A7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4D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af7"/>
          <w:rFonts w:ascii="Times New Roman" w:hAnsi="Times New Roman"/>
          <w:b w:val="0"/>
          <w:sz w:val="24"/>
          <w:szCs w:val="24"/>
        </w:rPr>
        <w:t xml:space="preserve">Для достижения </w:t>
      </w:r>
      <w:r w:rsidRPr="00144DE9">
        <w:rPr>
          <w:rStyle w:val="af7"/>
          <w:rFonts w:ascii="Times New Roman" w:hAnsi="Times New Roman"/>
          <w:b w:val="0"/>
          <w:sz w:val="24"/>
          <w:szCs w:val="24"/>
        </w:rPr>
        <w:t>максимума показателей успешности и жизнеспособности Отчизны</w:t>
      </w:r>
      <w:r>
        <w:rPr>
          <w:rFonts w:ascii="Times New Roman" w:hAnsi="Times New Roman"/>
          <w:bCs/>
          <w:sz w:val="24"/>
          <w:szCs w:val="24"/>
        </w:rPr>
        <w:t xml:space="preserve"> необходимо:</w:t>
      </w:r>
    </w:p>
    <w:p w:rsidR="00194A7D" w:rsidRPr="00144DE9" w:rsidRDefault="00194A7D" w:rsidP="00194A7D">
      <w:pPr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color w:val="000000"/>
          <w:sz w:val="24"/>
          <w:szCs w:val="24"/>
        </w:rPr>
        <w:t>владеть основами культуры Отчизны и воспринимать себя как носителя её ценностей,  понимать Отчизну через духовное основание родной культуры;</w:t>
      </w:r>
    </w:p>
    <w:p w:rsidR="00194A7D" w:rsidRPr="00144DE9" w:rsidRDefault="00194A7D" w:rsidP="00194A7D">
      <w:pPr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color w:val="000000"/>
          <w:sz w:val="24"/>
          <w:szCs w:val="24"/>
        </w:rPr>
        <w:t>проявлять социальную активность, ориентированную на согласование своих жизненных планов с ключевыми направлениями развития Отчизны;</w:t>
      </w:r>
    </w:p>
    <w:p w:rsidR="00194A7D" w:rsidRPr="00144DE9" w:rsidRDefault="00194A7D" w:rsidP="00194A7D">
      <w:pPr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color w:val="000000"/>
          <w:sz w:val="24"/>
          <w:szCs w:val="24"/>
        </w:rPr>
        <w:t>осознавать в качестве ключевой ценности любовь к Отчизне, преданность своему Отечеству, стремление служить его интересам и готовность к его защите;</w:t>
      </w:r>
    </w:p>
    <w:p w:rsidR="00194A7D" w:rsidRPr="00144DE9" w:rsidRDefault="00194A7D" w:rsidP="00194A7D">
      <w:pPr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color w:val="000000"/>
          <w:sz w:val="24"/>
          <w:szCs w:val="24"/>
        </w:rPr>
        <w:t>быть толерантным, терпимым к чужому мнению, умеющим вести диалог, искать и находить содержательные компромиссы;</w:t>
      </w:r>
    </w:p>
    <w:p w:rsidR="00194A7D" w:rsidRPr="00144DE9" w:rsidRDefault="00194A7D" w:rsidP="00194A7D">
      <w:pPr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color w:val="000000"/>
          <w:sz w:val="24"/>
          <w:szCs w:val="24"/>
        </w:rPr>
        <w:t>иметь соз</w:t>
      </w:r>
      <w:r>
        <w:rPr>
          <w:rFonts w:ascii="Times New Roman" w:hAnsi="Times New Roman"/>
          <w:color w:val="000000"/>
          <w:sz w:val="24"/>
          <w:szCs w:val="24"/>
        </w:rPr>
        <w:t>нательную нравственную позицию,</w:t>
      </w:r>
      <w:r w:rsidRPr="00144DE9">
        <w:rPr>
          <w:rFonts w:ascii="Times New Roman" w:hAnsi="Times New Roman"/>
          <w:color w:val="000000"/>
          <w:sz w:val="24"/>
          <w:szCs w:val="24"/>
        </w:rPr>
        <w:t xml:space="preserve"> сформированную на основе духовных ценностей Отчизны;</w:t>
      </w:r>
    </w:p>
    <w:p w:rsidR="00194A7D" w:rsidRPr="00144DE9" w:rsidRDefault="00194A7D" w:rsidP="00194A7D">
      <w:pPr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color w:val="000000"/>
          <w:sz w:val="24"/>
          <w:szCs w:val="24"/>
        </w:rPr>
        <w:t>быть способным к самоорганизации, уметь отстаивать свои права, участвовать в деятельности и создании общественных объединений;</w:t>
      </w:r>
    </w:p>
    <w:p w:rsidR="00194A7D" w:rsidRPr="00144DE9" w:rsidRDefault="00194A7D" w:rsidP="00194A7D">
      <w:pPr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color w:val="000000"/>
          <w:sz w:val="24"/>
          <w:szCs w:val="24"/>
        </w:rPr>
        <w:t>обладать  высоким уровнем правовой культуры: знающим основополагающие правовые нормы и умеющим использовать возможности правовой системы.</w:t>
      </w:r>
    </w:p>
    <w:p w:rsidR="00194A7D" w:rsidRPr="00144DE9" w:rsidRDefault="00194A7D" w:rsidP="00194A7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144DE9">
        <w:rPr>
          <w:rFonts w:ascii="Times New Roman" w:hAnsi="Times New Roman"/>
          <w:sz w:val="24"/>
          <w:szCs w:val="24"/>
        </w:rPr>
        <w:t xml:space="preserve">Одно из главных направлений деятельности Детских общественных организаций - гражданско-патриотическое воспитание подрастающего поколения, которое  всегда было направлено на формирование у детей и подростков высокого патриотического сознания, чувства верности своей Отчизне, готовности к выполнению  гражданского долга и конституционных обязанностей по защите интересов Отчизны, упрочнению единства  и дружбы народов, </w:t>
      </w:r>
      <w:r w:rsidRPr="00144DE9">
        <w:rPr>
          <w:rFonts w:ascii="Times New Roman" w:hAnsi="Times New Roman"/>
          <w:color w:val="000000"/>
          <w:sz w:val="24"/>
          <w:szCs w:val="24"/>
        </w:rPr>
        <w:t>и позволяет достичь</w:t>
      </w:r>
      <w:r w:rsidRPr="00144D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4DE9">
        <w:rPr>
          <w:rFonts w:ascii="Times New Roman" w:hAnsi="Times New Roman"/>
          <w:bCs/>
          <w:sz w:val="24"/>
          <w:szCs w:val="24"/>
        </w:rPr>
        <w:t xml:space="preserve">максимума показателей успешности и жизнеспособности Отчизны. </w:t>
      </w:r>
      <w:proofErr w:type="gramEnd"/>
    </w:p>
    <w:p w:rsidR="00194A7D" w:rsidRPr="00144DE9" w:rsidRDefault="00194A7D" w:rsidP="00194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bCs/>
          <w:sz w:val="24"/>
          <w:szCs w:val="24"/>
        </w:rPr>
        <w:t xml:space="preserve">Акция-конкурс </w:t>
      </w:r>
      <w:r>
        <w:rPr>
          <w:rFonts w:ascii="Times New Roman" w:hAnsi="Times New Roman"/>
          <w:bCs/>
          <w:sz w:val="24"/>
          <w:szCs w:val="24"/>
        </w:rPr>
        <w:t xml:space="preserve">«Код успешности моей Отчизны» (далее – Конкурс-акция) </w:t>
      </w:r>
      <w:r w:rsidRPr="00144DE9">
        <w:rPr>
          <w:rFonts w:ascii="Times New Roman" w:hAnsi="Times New Roman"/>
          <w:bCs/>
          <w:sz w:val="24"/>
          <w:szCs w:val="24"/>
        </w:rPr>
        <w:t xml:space="preserve">призвана с высоким результатом </w:t>
      </w:r>
      <w:proofErr w:type="gramStart"/>
      <w:r w:rsidRPr="00144DE9">
        <w:rPr>
          <w:rFonts w:ascii="Times New Roman" w:hAnsi="Times New Roman"/>
          <w:bCs/>
          <w:sz w:val="24"/>
          <w:szCs w:val="24"/>
        </w:rPr>
        <w:t>реализовать</w:t>
      </w:r>
      <w:proofErr w:type="gramEnd"/>
      <w:r w:rsidRPr="00144DE9">
        <w:rPr>
          <w:rFonts w:ascii="Times New Roman" w:hAnsi="Times New Roman"/>
          <w:bCs/>
          <w:sz w:val="24"/>
          <w:szCs w:val="24"/>
        </w:rPr>
        <w:t xml:space="preserve"> названные направления.</w:t>
      </w:r>
    </w:p>
    <w:p w:rsidR="00194A7D" w:rsidRPr="00144DE9" w:rsidRDefault="00194A7D" w:rsidP="00194A7D">
      <w:pPr>
        <w:keepNext/>
        <w:keepLines/>
        <w:spacing w:after="0" w:line="240" w:lineRule="auto"/>
        <w:rPr>
          <w:rFonts w:ascii="Times New Roman" w:eastAsia="StandardPoster" w:hAnsi="Times New Roman"/>
          <w:b/>
          <w:sz w:val="24"/>
          <w:szCs w:val="24"/>
        </w:rPr>
      </w:pPr>
    </w:p>
    <w:p w:rsidR="00194A7D" w:rsidRPr="00144DE9" w:rsidRDefault="00194A7D" w:rsidP="00194A7D">
      <w:pPr>
        <w:keepNext/>
        <w:keepLines/>
        <w:spacing w:after="0" w:line="240" w:lineRule="auto"/>
        <w:jc w:val="center"/>
        <w:rPr>
          <w:rFonts w:ascii="Times New Roman" w:eastAsia="StandardPoster" w:hAnsi="Times New Roman"/>
          <w:b/>
          <w:sz w:val="24"/>
          <w:szCs w:val="24"/>
        </w:rPr>
      </w:pPr>
      <w:r>
        <w:rPr>
          <w:rFonts w:ascii="Times New Roman" w:eastAsia="StandardPoster" w:hAnsi="Times New Roman"/>
          <w:b/>
          <w:sz w:val="24"/>
          <w:szCs w:val="24"/>
        </w:rPr>
        <w:t>2. Цели и задачи К</w:t>
      </w:r>
      <w:r w:rsidRPr="00144DE9">
        <w:rPr>
          <w:rFonts w:ascii="Times New Roman" w:eastAsia="StandardPoster" w:hAnsi="Times New Roman"/>
          <w:b/>
          <w:sz w:val="24"/>
          <w:szCs w:val="24"/>
        </w:rPr>
        <w:t>онкурса-акции:</w:t>
      </w:r>
    </w:p>
    <w:p w:rsidR="00194A7D" w:rsidRPr="00144DE9" w:rsidRDefault="00194A7D" w:rsidP="00194A7D">
      <w:pPr>
        <w:keepNext/>
        <w:keepLines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поиск и внедрение эффективных способов, форм и методов формирования национального сознания,  гражданственности, патриотизма и любви к Отчизне у подрастающего поколения;</w:t>
      </w:r>
    </w:p>
    <w:p w:rsidR="00194A7D" w:rsidRPr="00144DE9" w:rsidRDefault="00194A7D" w:rsidP="00194A7D">
      <w:pPr>
        <w:keepNext/>
        <w:keepLines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активизация работы детских общественных объединений по гражданско-патриотическому воспитанию подрастающего поколения;</w:t>
      </w:r>
    </w:p>
    <w:p w:rsidR="00194A7D" w:rsidRPr="00144DE9" w:rsidRDefault="00194A7D" w:rsidP="00194A7D">
      <w:pPr>
        <w:keepNext/>
        <w:keepLines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eastAsia="StandardPoster" w:hAnsi="Times New Roman"/>
          <w:snapToGrid w:val="0"/>
          <w:sz w:val="24"/>
          <w:szCs w:val="24"/>
        </w:rPr>
        <w:t>содействие воспитанию чувства долга и готовности к спасению и защите Отчизны, его природных, культурных и интеллектуальных богатств;</w:t>
      </w:r>
    </w:p>
    <w:p w:rsidR="00194A7D" w:rsidRPr="00144DE9" w:rsidRDefault="00194A7D" w:rsidP="00194A7D">
      <w:pPr>
        <w:keepNext/>
        <w:keepLines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пропаганда в детской среде героической истории и славы Отчизны;</w:t>
      </w:r>
    </w:p>
    <w:p w:rsidR="00194A7D" w:rsidRPr="00144DE9" w:rsidRDefault="00194A7D" w:rsidP="00194A7D">
      <w:pPr>
        <w:keepNext/>
        <w:keepLines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содействие развитию активной гражданской позиции детей и подростков;</w:t>
      </w:r>
    </w:p>
    <w:p w:rsidR="00194A7D" w:rsidRPr="00144DE9" w:rsidRDefault="00194A7D" w:rsidP="00194A7D">
      <w:pPr>
        <w:keepNext/>
        <w:keepLines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создание условий для демонстрации в детской, подростковой среде различных видов социальной активности участников детских общественных объединений;</w:t>
      </w:r>
    </w:p>
    <w:p w:rsidR="00194A7D" w:rsidRDefault="00194A7D" w:rsidP="00194A7D">
      <w:pPr>
        <w:keepNext/>
        <w:keepLines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популяризация передового опыта работы детских общественных организаций и объединений в гражданско-правовом, патриотическом, интернациональном воспитании.</w:t>
      </w:r>
    </w:p>
    <w:p w:rsidR="00194A7D" w:rsidRPr="00144DE9" w:rsidRDefault="00194A7D" w:rsidP="00194A7D">
      <w:pPr>
        <w:keepNext/>
        <w:keepLine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К</w:t>
      </w:r>
      <w:r w:rsidRPr="00144DE9">
        <w:rPr>
          <w:rFonts w:ascii="Times New Roman" w:hAnsi="Times New Roman"/>
          <w:b/>
          <w:sz w:val="24"/>
          <w:szCs w:val="24"/>
        </w:rPr>
        <w:t>онкурса-акции</w:t>
      </w:r>
    </w:p>
    <w:p w:rsidR="00194A7D" w:rsidRPr="00AF5766" w:rsidRDefault="00194A7D" w:rsidP="00194A7D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F5766">
        <w:rPr>
          <w:rFonts w:ascii="Times New Roman" w:hAnsi="Times New Roman"/>
          <w:b w:val="0"/>
          <w:sz w:val="24"/>
          <w:szCs w:val="24"/>
        </w:rPr>
        <w:t>3.1. В Конкурсе-акции участвуют дети и молодежь в возрасте от 8 до 24 лет, представители детских общественных объединений, субъекты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hyperlink r:id="rId8" w:tooltip="СПО-ФДО - Международный союз детских общественных объединений" w:history="1">
        <w:r>
          <w:rPr>
            <w:rStyle w:val="a7"/>
            <w:rFonts w:ascii="Times New Roman" w:hAnsi="Times New Roman"/>
            <w:b w:val="0"/>
            <w:sz w:val="24"/>
            <w:szCs w:val="24"/>
            <w:bdr w:val="none" w:sz="0" w:space="0" w:color="auto" w:frame="1"/>
          </w:rPr>
          <w:t>Международного</w:t>
        </w:r>
        <w:r w:rsidRPr="00AF5766">
          <w:rPr>
            <w:rStyle w:val="a7"/>
            <w:rFonts w:ascii="Times New Roman" w:hAnsi="Times New Roman"/>
            <w:b w:val="0"/>
            <w:sz w:val="24"/>
            <w:szCs w:val="24"/>
            <w:bdr w:val="none" w:sz="0" w:space="0" w:color="auto" w:frame="1"/>
          </w:rPr>
          <w:t xml:space="preserve"> союз</w:t>
        </w:r>
        <w:r>
          <w:rPr>
            <w:rStyle w:val="a7"/>
            <w:rFonts w:ascii="Times New Roman" w:hAnsi="Times New Roman"/>
            <w:b w:val="0"/>
            <w:sz w:val="24"/>
            <w:szCs w:val="24"/>
            <w:bdr w:val="none" w:sz="0" w:space="0" w:color="auto" w:frame="1"/>
          </w:rPr>
          <w:t>а</w:t>
        </w:r>
        <w:r w:rsidRPr="00AF5766">
          <w:rPr>
            <w:rStyle w:val="a7"/>
            <w:rFonts w:ascii="Times New Roman" w:hAnsi="Times New Roman"/>
            <w:b w:val="0"/>
            <w:sz w:val="24"/>
            <w:szCs w:val="24"/>
            <w:bdr w:val="none" w:sz="0" w:space="0" w:color="auto" w:frame="1"/>
          </w:rPr>
          <w:t xml:space="preserve"> </w:t>
        </w:r>
        <w:r w:rsidRPr="00AF5766">
          <w:rPr>
            <w:rStyle w:val="a7"/>
            <w:rFonts w:ascii="Times New Roman" w:hAnsi="Times New Roman"/>
            <w:b w:val="0"/>
            <w:sz w:val="24"/>
            <w:szCs w:val="24"/>
            <w:bdr w:val="none" w:sz="0" w:space="0" w:color="auto" w:frame="1"/>
          </w:rPr>
          <w:lastRenderedPageBreak/>
          <w:t>детских общественных объединений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</w:t>
      </w:r>
      <w:hyperlink r:id="rId9" w:tooltip="СПО-ФДО - Международный союз детских общественных объединений" w:history="1">
        <w:r w:rsidRPr="00AF5766">
          <w:rPr>
            <w:rStyle w:val="a7"/>
            <w:rFonts w:ascii="Times New Roman" w:hAnsi="Times New Roman"/>
            <w:b w:val="0"/>
            <w:sz w:val="24"/>
            <w:szCs w:val="24"/>
            <w:bdr w:val="none" w:sz="0" w:space="0" w:color="auto" w:frame="1"/>
          </w:rPr>
          <w:t>«Союз пионерских организаций – Федерация детских организаций»</w:t>
        </w:r>
      </w:hyperlink>
      <w:r>
        <w:rPr>
          <w:rFonts w:ascii="Times New Roman" w:hAnsi="Times New Roman"/>
          <w:b w:val="0"/>
          <w:sz w:val="24"/>
          <w:szCs w:val="24"/>
        </w:rPr>
        <w:t>,</w:t>
      </w:r>
      <w:r w:rsidRPr="00AF5766">
        <w:rPr>
          <w:rFonts w:ascii="Times New Roman" w:hAnsi="Times New Roman"/>
          <w:b w:val="0"/>
          <w:sz w:val="24"/>
          <w:szCs w:val="24"/>
        </w:rPr>
        <w:t xml:space="preserve"> (далее – СПО-ФДО), детские объединения</w:t>
      </w:r>
      <w:r>
        <w:rPr>
          <w:rFonts w:ascii="Times New Roman" w:hAnsi="Times New Roman"/>
          <w:b w:val="0"/>
          <w:sz w:val="24"/>
          <w:szCs w:val="24"/>
        </w:rPr>
        <w:t xml:space="preserve"> организаций дополнительного образования</w:t>
      </w:r>
      <w:r w:rsidRPr="00AF5766">
        <w:rPr>
          <w:rFonts w:ascii="Times New Roman" w:hAnsi="Times New Roman"/>
          <w:b w:val="0"/>
          <w:sz w:val="24"/>
          <w:szCs w:val="24"/>
        </w:rPr>
        <w:t>, клубов по месту жительства.</w:t>
      </w:r>
    </w:p>
    <w:p w:rsidR="00194A7D" w:rsidRPr="00AF5766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F5766">
        <w:rPr>
          <w:rFonts w:ascii="Times New Roman" w:hAnsi="Times New Roman"/>
          <w:sz w:val="24"/>
          <w:szCs w:val="24"/>
        </w:rPr>
        <w:t xml:space="preserve">3.2. Участники Конкурса-акции делятся на пять возрастных категорий: </w:t>
      </w:r>
    </w:p>
    <w:p w:rsidR="00194A7D" w:rsidRPr="00AF5766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F5766">
        <w:rPr>
          <w:rFonts w:ascii="Times New Roman" w:hAnsi="Times New Roman"/>
          <w:sz w:val="24"/>
          <w:szCs w:val="24"/>
        </w:rPr>
        <w:t>- 8-10 лет;</w:t>
      </w:r>
    </w:p>
    <w:p w:rsidR="00194A7D" w:rsidRPr="00AF5766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F5766">
        <w:rPr>
          <w:rFonts w:ascii="Times New Roman" w:hAnsi="Times New Roman"/>
          <w:sz w:val="24"/>
          <w:szCs w:val="24"/>
        </w:rPr>
        <w:t xml:space="preserve">- 11-13 лет; </w:t>
      </w:r>
    </w:p>
    <w:p w:rsidR="00194A7D" w:rsidRPr="00AF5766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F5766">
        <w:rPr>
          <w:rFonts w:ascii="Times New Roman" w:hAnsi="Times New Roman"/>
          <w:sz w:val="24"/>
          <w:szCs w:val="24"/>
        </w:rPr>
        <w:t>- 14-16 лет;</w:t>
      </w:r>
    </w:p>
    <w:p w:rsidR="00194A7D" w:rsidRPr="00AF5766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F5766">
        <w:rPr>
          <w:rFonts w:ascii="Times New Roman" w:hAnsi="Times New Roman"/>
          <w:sz w:val="24"/>
          <w:szCs w:val="24"/>
        </w:rPr>
        <w:t>- 17-20 лет;</w:t>
      </w:r>
    </w:p>
    <w:p w:rsidR="00194A7D" w:rsidRPr="00144DE9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4DE9">
        <w:rPr>
          <w:rFonts w:ascii="Times New Roman" w:hAnsi="Times New Roman"/>
          <w:sz w:val="24"/>
          <w:szCs w:val="24"/>
        </w:rPr>
        <w:t xml:space="preserve"> 21-24 лет</w:t>
      </w:r>
      <w:r>
        <w:rPr>
          <w:rFonts w:ascii="Times New Roman" w:hAnsi="Times New Roman"/>
          <w:sz w:val="24"/>
          <w:szCs w:val="24"/>
        </w:rPr>
        <w:t>.</w:t>
      </w:r>
    </w:p>
    <w:p w:rsidR="00194A7D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Организация и проведение К</w:t>
      </w:r>
      <w:r w:rsidRPr="00144DE9">
        <w:rPr>
          <w:rFonts w:ascii="Times New Roman" w:hAnsi="Times New Roman"/>
          <w:b/>
          <w:bCs/>
          <w:sz w:val="24"/>
          <w:szCs w:val="24"/>
        </w:rPr>
        <w:t>онкурса-акции</w:t>
      </w:r>
    </w:p>
    <w:p w:rsidR="00194A7D" w:rsidRPr="00144DE9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 рамках Конкурса-акции участникам </w:t>
      </w:r>
      <w:r w:rsidRPr="00144DE9">
        <w:rPr>
          <w:rFonts w:ascii="Times New Roman" w:hAnsi="Times New Roman"/>
          <w:sz w:val="24"/>
          <w:szCs w:val="24"/>
        </w:rPr>
        <w:t>предлагается провести мероприятия в следующих направлениях:</w:t>
      </w:r>
    </w:p>
    <w:p w:rsidR="00194A7D" w:rsidRPr="00144DE9" w:rsidRDefault="00194A7D" w:rsidP="00194A7D">
      <w:pPr>
        <w:keepLine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44DE9">
        <w:rPr>
          <w:rFonts w:ascii="Times New Roman" w:hAnsi="Times New Roman"/>
          <w:b/>
          <w:i/>
          <w:sz w:val="24"/>
          <w:szCs w:val="24"/>
        </w:rPr>
        <w:t xml:space="preserve"> «Связь поколений»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194A7D" w:rsidRPr="00144DE9" w:rsidRDefault="00194A7D" w:rsidP="00194A7D">
      <w:pPr>
        <w:keepLines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проведение социальных акций «Рядом живет пожилой человек», «Забота»,  по оказанию помощи пожилым людям, ветеранам Великой Отечественной войны, ветеранам труда; организация деятельности в сфере физической культуры и массовых видов спорта;</w:t>
      </w:r>
    </w:p>
    <w:p w:rsidR="00194A7D" w:rsidRPr="00144DE9" w:rsidRDefault="00194A7D" w:rsidP="00194A7D">
      <w:pPr>
        <w:keepLines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организация совместной творческой</w:t>
      </w:r>
      <w:r w:rsidRPr="00144D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4DE9">
        <w:rPr>
          <w:rFonts w:ascii="Times New Roman" w:hAnsi="Times New Roman"/>
          <w:sz w:val="24"/>
          <w:szCs w:val="24"/>
        </w:rPr>
        <w:t>деятельност</w:t>
      </w:r>
      <w:proofErr w:type="gramStart"/>
      <w:r w:rsidRPr="00144DE9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44DE9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144DE9">
        <w:rPr>
          <w:rFonts w:ascii="Times New Roman" w:hAnsi="Times New Roman"/>
          <w:sz w:val="24"/>
          <w:szCs w:val="24"/>
        </w:rPr>
        <w:t xml:space="preserve"> мероприятия, совместные музыкальные вечера, творческие мастер-классы и т.д.):</w:t>
      </w:r>
    </w:p>
    <w:p w:rsidR="00194A7D" w:rsidRPr="00144DE9" w:rsidRDefault="00194A7D" w:rsidP="00194A7D">
      <w:pPr>
        <w:keepLines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привлечение пожилых людей к общественной жизни путем создания совместных волонтерских отрядов и др.</w:t>
      </w:r>
      <w:r>
        <w:rPr>
          <w:rFonts w:ascii="Times New Roman" w:hAnsi="Times New Roman"/>
          <w:sz w:val="24"/>
          <w:szCs w:val="24"/>
        </w:rPr>
        <w:t>;</w:t>
      </w:r>
    </w:p>
    <w:p w:rsidR="00194A7D" w:rsidRPr="00144DE9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144DE9">
        <w:rPr>
          <w:rFonts w:ascii="Times New Roman" w:hAnsi="Times New Roman"/>
          <w:b/>
          <w:bCs/>
          <w:i/>
          <w:sz w:val="24"/>
          <w:szCs w:val="24"/>
        </w:rPr>
        <w:t>«Человек и общество»:</w:t>
      </w:r>
    </w:p>
    <w:p w:rsidR="00194A7D" w:rsidRPr="00144DE9" w:rsidRDefault="00194A7D" w:rsidP="00194A7D">
      <w:pPr>
        <w:keepLines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инициирование и поддержка акций, направленных на гражданско-патриотическое воспитание: «Мы граждане!», «Я нужен Родине», «За Родину, добро и справедливость!» и др.;</w:t>
      </w:r>
    </w:p>
    <w:p w:rsidR="00194A7D" w:rsidRPr="00144DE9" w:rsidRDefault="00194A7D" w:rsidP="00194A7D">
      <w:pPr>
        <w:keepLines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проведение творческих мероприятий, конкурсов по правовой тематике, конкурсы рисунков, стенных газет, сочинений, чтецов на гражданско-патриотическую тематику; формирование уважительного отношения к государственной символике (проведение акции «Овеянные славой флаг наш и герб»)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194A7D" w:rsidRPr="00144DE9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144DE9">
        <w:rPr>
          <w:rFonts w:ascii="Times New Roman" w:hAnsi="Times New Roman"/>
          <w:b/>
          <w:bCs/>
          <w:i/>
          <w:iCs/>
          <w:sz w:val="24"/>
          <w:szCs w:val="24"/>
        </w:rPr>
        <w:t>«Учиться Родину защищать!»:</w:t>
      </w:r>
      <w:r w:rsidRPr="00144DE9">
        <w:rPr>
          <w:rFonts w:ascii="Times New Roman" w:hAnsi="Times New Roman"/>
          <w:sz w:val="24"/>
          <w:szCs w:val="24"/>
        </w:rPr>
        <w:t xml:space="preserve"> </w:t>
      </w:r>
    </w:p>
    <w:p w:rsidR="00194A7D" w:rsidRPr="00144DE9" w:rsidRDefault="00194A7D" w:rsidP="00194A7D">
      <w:pPr>
        <w:keepLines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развитие сети клубов, кружков, секций военно-патриотической направленности;</w:t>
      </w:r>
    </w:p>
    <w:p w:rsidR="00194A7D" w:rsidRPr="00144DE9" w:rsidRDefault="00194A7D" w:rsidP="00194A7D">
      <w:pPr>
        <w:keepLines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привлечение детей и молодежи к занятиям в военно-патриотических клубах и объединениях,</w:t>
      </w:r>
    </w:p>
    <w:p w:rsidR="00194A7D" w:rsidRPr="00144DE9" w:rsidRDefault="00194A7D" w:rsidP="00194A7D">
      <w:pPr>
        <w:keepLines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совместная деятельность ветеранских организаций и молодежных патриотических центров;</w:t>
      </w:r>
    </w:p>
    <w:p w:rsidR="00194A7D" w:rsidRPr="00144DE9" w:rsidRDefault="00194A7D" w:rsidP="00194A7D">
      <w:pPr>
        <w:keepLines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проведение уроков мужества, работа школьных музеев;</w:t>
      </w:r>
    </w:p>
    <w:p w:rsidR="00194A7D" w:rsidRPr="00144DE9" w:rsidRDefault="00194A7D" w:rsidP="00194A7D">
      <w:pPr>
        <w:keepLines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проведение военно-полевых сборов, военно-спортивных игр по типу «Зарница», «Орленок», «Щит», конкурсов патриотической песни;</w:t>
      </w:r>
    </w:p>
    <w:p w:rsidR="00194A7D" w:rsidRPr="00144DE9" w:rsidRDefault="00194A7D" w:rsidP="00194A7D">
      <w:pPr>
        <w:keepLines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подготовка к службе в рядах защитников Отечества, содействие в овладении основами  воинских профессий;</w:t>
      </w:r>
    </w:p>
    <w:p w:rsidR="00194A7D" w:rsidRPr="00144DE9" w:rsidRDefault="00194A7D" w:rsidP="00194A7D">
      <w:pPr>
        <w:keepLines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привлечение средств массовой информации к формированию позитивного общественного мнения о деятельности военно-патриотических клубов и объединений, службе в ар</w:t>
      </w:r>
      <w:r>
        <w:rPr>
          <w:rFonts w:ascii="Times New Roman" w:hAnsi="Times New Roman"/>
          <w:sz w:val="24"/>
          <w:szCs w:val="24"/>
        </w:rPr>
        <w:t>мии;</w:t>
      </w:r>
    </w:p>
    <w:p w:rsidR="00194A7D" w:rsidRPr="00144DE9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144DE9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«О Родине, о подвиге, о славе»»:</w:t>
      </w:r>
    </w:p>
    <w:p w:rsidR="00194A7D" w:rsidRPr="00144DE9" w:rsidRDefault="00194A7D" w:rsidP="00194A7D">
      <w:pPr>
        <w:keepLines/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сбор материалов с воспоминаниями ветеранов военных действий;</w:t>
      </w:r>
    </w:p>
    <w:p w:rsidR="00194A7D" w:rsidRPr="00144DE9" w:rsidRDefault="00194A7D" w:rsidP="00194A7D">
      <w:pPr>
        <w:keepLines/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color w:val="000000"/>
          <w:sz w:val="24"/>
          <w:szCs w:val="24"/>
        </w:rPr>
        <w:t xml:space="preserve">преемственность патриотических традиций поколений ветеранов; </w:t>
      </w:r>
    </w:p>
    <w:p w:rsidR="00194A7D" w:rsidRPr="00144DE9" w:rsidRDefault="00194A7D" w:rsidP="00194A7D">
      <w:pPr>
        <w:keepLines/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color w:val="000000"/>
          <w:sz w:val="24"/>
          <w:szCs w:val="24"/>
        </w:rPr>
        <w:t>борьба с фальсификаторами ВОВ;</w:t>
      </w:r>
    </w:p>
    <w:p w:rsidR="00194A7D" w:rsidRPr="00144DE9" w:rsidRDefault="00194A7D" w:rsidP="00194A7D">
      <w:pPr>
        <w:keepLines/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проведение акций «Вахта памяти», «Наследники Победы», «Никто не забыт, ничто не забыто» и т.д.</w:t>
      </w:r>
    </w:p>
    <w:p w:rsidR="00194A7D" w:rsidRPr="00144DE9" w:rsidRDefault="00194A7D" w:rsidP="00194A7D">
      <w:pPr>
        <w:keepLines/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 xml:space="preserve">проведение дней единых действий, посвященных памятным дням (27 января – День снятия блокады Ленинграда, 2 февраля - разгром фашистских войск в Сталинградской битве, 11 апреля – день освобождения узников концлагерей и </w:t>
      </w:r>
      <w:proofErr w:type="spellStart"/>
      <w:r w:rsidRPr="00144DE9">
        <w:rPr>
          <w:rFonts w:ascii="Times New Roman" w:hAnsi="Times New Roman"/>
          <w:sz w:val="24"/>
          <w:szCs w:val="24"/>
        </w:rPr>
        <w:t>т</w:t>
      </w:r>
      <w:proofErr w:type="gramStart"/>
      <w:r w:rsidRPr="00144DE9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144DE9">
        <w:rPr>
          <w:rFonts w:ascii="Times New Roman" w:hAnsi="Times New Roman"/>
          <w:sz w:val="24"/>
          <w:szCs w:val="24"/>
        </w:rPr>
        <w:t>);</w:t>
      </w:r>
    </w:p>
    <w:p w:rsidR="00194A7D" w:rsidRPr="00144DE9" w:rsidRDefault="00194A7D" w:rsidP="00194A7D">
      <w:pPr>
        <w:keepLines/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lastRenderedPageBreak/>
        <w:t>приведение в порядок обелисков, мест захоронений воинов, погибших при исполнении воинского долга;</w:t>
      </w:r>
    </w:p>
    <w:p w:rsidR="00194A7D" w:rsidRPr="00144DE9" w:rsidRDefault="00194A7D" w:rsidP="00194A7D">
      <w:pPr>
        <w:keepNext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44DE9">
        <w:rPr>
          <w:rFonts w:ascii="Times New Roman" w:hAnsi="Times New Roman"/>
          <w:sz w:val="24"/>
          <w:szCs w:val="24"/>
        </w:rPr>
        <w:t>участие в поисковых работах на местах боев.</w:t>
      </w:r>
    </w:p>
    <w:p w:rsidR="00194A7D" w:rsidRPr="00232737" w:rsidRDefault="00194A7D" w:rsidP="00194A7D">
      <w:pPr>
        <w:pStyle w:val="21"/>
        <w:keepNext/>
        <w:rPr>
          <w:color w:val="000000"/>
          <w:sz w:val="24"/>
        </w:rPr>
      </w:pPr>
      <w:r>
        <w:rPr>
          <w:sz w:val="24"/>
        </w:rPr>
        <w:t xml:space="preserve">4.2. </w:t>
      </w:r>
      <w:r w:rsidRPr="00144DE9">
        <w:rPr>
          <w:sz w:val="24"/>
        </w:rPr>
        <w:t xml:space="preserve">В рамках </w:t>
      </w:r>
      <w:r>
        <w:rPr>
          <w:sz w:val="24"/>
        </w:rPr>
        <w:t>Конкурса-</w:t>
      </w:r>
      <w:r w:rsidRPr="00144DE9">
        <w:rPr>
          <w:sz w:val="24"/>
        </w:rPr>
        <w:t xml:space="preserve">акции проводится </w:t>
      </w:r>
      <w:r w:rsidRPr="00144DE9">
        <w:rPr>
          <w:b/>
          <w:sz w:val="24"/>
        </w:rPr>
        <w:t>конкурс реализованных социальных проектов по предложенным направлениям.</w:t>
      </w:r>
      <w:r w:rsidRPr="00144DE9">
        <w:rPr>
          <w:sz w:val="24"/>
        </w:rPr>
        <w:t xml:space="preserve"> Работы </w:t>
      </w:r>
      <w:r>
        <w:rPr>
          <w:sz w:val="24"/>
        </w:rPr>
        <w:t xml:space="preserve">(проекты) </w:t>
      </w:r>
      <w:r w:rsidRPr="00144DE9">
        <w:rPr>
          <w:sz w:val="24"/>
        </w:rPr>
        <w:t xml:space="preserve">необходимо прислать в печатном и электронном виде </w:t>
      </w:r>
      <w:r>
        <w:rPr>
          <w:sz w:val="24"/>
        </w:rPr>
        <w:t xml:space="preserve">в региональный организационный комитет </w:t>
      </w:r>
      <w:r w:rsidRPr="00144DE9">
        <w:rPr>
          <w:sz w:val="24"/>
        </w:rPr>
        <w:t xml:space="preserve">до </w:t>
      </w:r>
      <w:r w:rsidRPr="00AC69BD">
        <w:rPr>
          <w:sz w:val="24"/>
        </w:rPr>
        <w:t>12 марта 2018 года.</w:t>
      </w:r>
      <w:r w:rsidRPr="00144DE9">
        <w:rPr>
          <w:sz w:val="24"/>
        </w:rPr>
        <w:t xml:space="preserve"> </w:t>
      </w:r>
    </w:p>
    <w:p w:rsidR="00194A7D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44DE9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Жюри К</w:t>
      </w:r>
      <w:r w:rsidRPr="00144DE9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 xml:space="preserve">-акции </w:t>
      </w:r>
      <w:r w:rsidRPr="00144DE9">
        <w:rPr>
          <w:rFonts w:ascii="Times New Roman" w:hAnsi="Times New Roman"/>
          <w:sz w:val="24"/>
          <w:szCs w:val="24"/>
        </w:rPr>
        <w:t>оценивает соот</w:t>
      </w:r>
      <w:r>
        <w:rPr>
          <w:rFonts w:ascii="Times New Roman" w:hAnsi="Times New Roman"/>
          <w:sz w:val="24"/>
          <w:szCs w:val="24"/>
        </w:rPr>
        <w:t>ветствие идей мероприятий теме К</w:t>
      </w:r>
      <w:r w:rsidRPr="00144DE9">
        <w:rPr>
          <w:rFonts w:ascii="Times New Roman" w:hAnsi="Times New Roman"/>
          <w:sz w:val="24"/>
          <w:szCs w:val="24"/>
        </w:rPr>
        <w:t>онкурса-акции, ори</w:t>
      </w:r>
      <w:r>
        <w:rPr>
          <w:rFonts w:ascii="Times New Roman" w:hAnsi="Times New Roman"/>
          <w:sz w:val="24"/>
          <w:szCs w:val="24"/>
        </w:rPr>
        <w:t>гинальность идеи, её новизну.</w:t>
      </w:r>
      <w:r w:rsidRPr="00144DE9">
        <w:rPr>
          <w:rFonts w:ascii="Times New Roman" w:hAnsi="Times New Roman"/>
          <w:sz w:val="24"/>
          <w:szCs w:val="24"/>
        </w:rPr>
        <w:t xml:space="preserve"> </w:t>
      </w:r>
    </w:p>
    <w:p w:rsidR="00194A7D" w:rsidRPr="00144DE9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144DE9">
        <w:rPr>
          <w:rFonts w:ascii="Times New Roman" w:hAnsi="Times New Roman"/>
          <w:sz w:val="24"/>
          <w:szCs w:val="24"/>
        </w:rPr>
        <w:t>Поддерживаются авторские проекты, реализованные в практике деятельности детских общественных объединений, других детских коллективов, предполагающие дальнейшее развитие и формирующие активную жизненную позицию, способствующие общественной самореализации детей и людей старшего поколения.</w:t>
      </w:r>
    </w:p>
    <w:p w:rsidR="00194A7D" w:rsidRPr="00232737" w:rsidRDefault="00194A7D" w:rsidP="00194A7D">
      <w:pPr>
        <w:pStyle w:val="21"/>
        <w:keepNext/>
        <w:rPr>
          <w:color w:val="000000"/>
          <w:sz w:val="24"/>
        </w:rPr>
      </w:pPr>
    </w:p>
    <w:p w:rsidR="00194A7D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31157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  <w:r>
        <w:rPr>
          <w:rFonts w:ascii="Times New Roman" w:hAnsi="Times New Roman"/>
          <w:bCs/>
          <w:sz w:val="24"/>
          <w:szCs w:val="24"/>
        </w:rPr>
        <w:t xml:space="preserve"> к Положению </w:t>
      </w:r>
    </w:p>
    <w:p w:rsidR="00194A7D" w:rsidRPr="00731157" w:rsidRDefault="00194A7D" w:rsidP="00194A7D">
      <w:pPr>
        <w:keepLines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региональном этапе Фестиваля </w:t>
      </w:r>
    </w:p>
    <w:p w:rsidR="00194A7D" w:rsidRPr="003F24E2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Pr="003F24E2" w:rsidRDefault="00194A7D" w:rsidP="00194A7D">
      <w:pPr>
        <w:keepLines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F24E2">
        <w:rPr>
          <w:rFonts w:ascii="Times New Roman" w:hAnsi="Times New Roman"/>
          <w:b/>
          <w:bCs/>
          <w:caps/>
          <w:sz w:val="24"/>
          <w:szCs w:val="24"/>
        </w:rPr>
        <w:t xml:space="preserve">ПОЛОЖЕНИЕ </w:t>
      </w:r>
      <w:r>
        <w:rPr>
          <w:rFonts w:ascii="Times New Roman" w:hAnsi="Times New Roman"/>
          <w:b/>
          <w:bCs/>
          <w:caps/>
          <w:sz w:val="24"/>
          <w:szCs w:val="24"/>
        </w:rPr>
        <w:t>о конкурсЕ-АКЦИИ</w:t>
      </w:r>
    </w:p>
    <w:p w:rsidR="00194A7D" w:rsidRPr="003F24E2" w:rsidRDefault="00194A7D" w:rsidP="00194A7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F24E2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«У природы есть друзья: это мы – и ты, и я!»</w:t>
      </w:r>
    </w:p>
    <w:p w:rsidR="00194A7D" w:rsidRPr="003F24E2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4E2">
        <w:rPr>
          <w:rFonts w:ascii="Times New Roman" w:hAnsi="Times New Roman"/>
          <w:b/>
          <w:bCs/>
          <w:sz w:val="24"/>
          <w:szCs w:val="24"/>
        </w:rPr>
        <w:t>1. Цель</w:t>
      </w:r>
      <w:r>
        <w:rPr>
          <w:rFonts w:ascii="Times New Roman" w:hAnsi="Times New Roman"/>
          <w:b/>
          <w:bCs/>
          <w:sz w:val="24"/>
          <w:szCs w:val="24"/>
        </w:rPr>
        <w:t xml:space="preserve"> Конкурса-акции</w:t>
      </w:r>
    </w:p>
    <w:p w:rsidR="00194A7D" w:rsidRPr="003F24E2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 xml:space="preserve">Активизация экологической деятельности детских общественных организаций – субъектов СПО-ФДО по воспитанию у детей бережного, экологически обоснованного и социально активного отношения к природе, формированию активной жизненной позиции по сохранению природных богатств. </w:t>
      </w:r>
    </w:p>
    <w:p w:rsidR="00194A7D" w:rsidRPr="003F24E2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Задачи К</w:t>
      </w:r>
      <w:r w:rsidRPr="003F24E2">
        <w:rPr>
          <w:rFonts w:ascii="Times New Roman" w:hAnsi="Times New Roman"/>
          <w:b/>
          <w:bCs/>
          <w:sz w:val="24"/>
          <w:szCs w:val="24"/>
        </w:rPr>
        <w:t>онкурса-акции:</w:t>
      </w:r>
    </w:p>
    <w:p w:rsidR="00194A7D" w:rsidRPr="003F24E2" w:rsidRDefault="00194A7D" w:rsidP="00194A7D">
      <w:pPr>
        <w:keepLines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>развитие детского и молодежного экологического движения;</w:t>
      </w:r>
    </w:p>
    <w:p w:rsidR="00194A7D" w:rsidRPr="003F24E2" w:rsidRDefault="00194A7D" w:rsidP="00194A7D">
      <w:pPr>
        <w:keepLines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 xml:space="preserve">создание механизмов взаимодействия органов государственной власти с детскими общественными организациями, осуществляющими </w:t>
      </w:r>
      <w:proofErr w:type="gramStart"/>
      <w:r w:rsidRPr="003F24E2">
        <w:rPr>
          <w:rFonts w:ascii="Times New Roman" w:hAnsi="Times New Roman"/>
          <w:sz w:val="24"/>
          <w:szCs w:val="24"/>
        </w:rPr>
        <w:t>свою</w:t>
      </w:r>
      <w:proofErr w:type="gramEnd"/>
      <w:r w:rsidRPr="003F24E2">
        <w:rPr>
          <w:rFonts w:ascii="Times New Roman" w:hAnsi="Times New Roman"/>
          <w:sz w:val="24"/>
          <w:szCs w:val="24"/>
        </w:rPr>
        <w:t xml:space="preserve"> деятельности в области охраны природы;</w:t>
      </w:r>
    </w:p>
    <w:p w:rsidR="00194A7D" w:rsidRPr="003F24E2" w:rsidRDefault="00194A7D" w:rsidP="00194A7D">
      <w:pPr>
        <w:keepLines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>привлечение детей к экологическому движению в защиту природы, организации исследовательской природоохранной деятельности, оказанию практической помощи природе;</w:t>
      </w:r>
    </w:p>
    <w:p w:rsidR="00194A7D" w:rsidRPr="003F24E2" w:rsidRDefault="00194A7D" w:rsidP="00194A7D">
      <w:pPr>
        <w:keepLines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>выявление, поддержка и распространение современного опыта деятельности детских общественных объединений в организации экологической деятельности по принципу: «</w:t>
      </w:r>
      <w:proofErr w:type="gramStart"/>
      <w:r w:rsidRPr="003F24E2">
        <w:rPr>
          <w:rFonts w:ascii="Times New Roman" w:hAnsi="Times New Roman"/>
          <w:sz w:val="24"/>
          <w:szCs w:val="24"/>
        </w:rPr>
        <w:t>Равный</w:t>
      </w:r>
      <w:proofErr w:type="gramEnd"/>
      <w:r w:rsidRPr="003F24E2">
        <w:rPr>
          <w:rFonts w:ascii="Times New Roman" w:hAnsi="Times New Roman"/>
          <w:sz w:val="24"/>
          <w:szCs w:val="24"/>
        </w:rPr>
        <w:t xml:space="preserve"> – Равному!»;</w:t>
      </w:r>
    </w:p>
    <w:p w:rsidR="00194A7D" w:rsidRPr="003F24E2" w:rsidRDefault="00194A7D" w:rsidP="00194A7D">
      <w:pPr>
        <w:keepLines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>совершенствование деятельности общественных объединений по организации экологической работы в детских коллективах и повышению уровня экологической культуры и экологических знаний у детей.</w:t>
      </w:r>
    </w:p>
    <w:p w:rsidR="00194A7D" w:rsidRDefault="00194A7D" w:rsidP="00194A7D">
      <w:pPr>
        <w:pStyle w:val="a8"/>
        <w:keepLines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К</w:t>
      </w:r>
      <w:r w:rsidRPr="003F24E2">
        <w:rPr>
          <w:rFonts w:ascii="Times New Roman" w:hAnsi="Times New Roman"/>
          <w:b/>
          <w:sz w:val="24"/>
          <w:szCs w:val="24"/>
        </w:rPr>
        <w:t>онкурса-акции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К</w:t>
      </w:r>
      <w:r w:rsidRPr="00144DE9">
        <w:rPr>
          <w:rFonts w:ascii="Times New Roman" w:hAnsi="Times New Roman"/>
          <w:sz w:val="24"/>
          <w:szCs w:val="24"/>
        </w:rPr>
        <w:t>онкурсе-акции участвуют дети и молодежь в возрасте от 8 до 24 лет, представители детских общественных объединений, субъекты СПО-ФДО, детские объединения</w:t>
      </w:r>
      <w:r>
        <w:rPr>
          <w:rFonts w:ascii="Times New Roman" w:hAnsi="Times New Roman"/>
          <w:sz w:val="24"/>
          <w:szCs w:val="24"/>
        </w:rPr>
        <w:t xml:space="preserve"> организаций дополнительного образования, клубов по месту жительства.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Участники Конкурса-акции делятся на пять возрастных</w:t>
      </w:r>
      <w:r w:rsidRPr="00144DE9">
        <w:rPr>
          <w:rFonts w:ascii="Times New Roman" w:hAnsi="Times New Roman"/>
          <w:sz w:val="24"/>
          <w:szCs w:val="24"/>
        </w:rPr>
        <w:t xml:space="preserve"> категори</w:t>
      </w:r>
      <w:r>
        <w:rPr>
          <w:rFonts w:ascii="Times New Roman" w:hAnsi="Times New Roman"/>
          <w:sz w:val="24"/>
          <w:szCs w:val="24"/>
        </w:rPr>
        <w:t>й:</w:t>
      </w:r>
      <w:r w:rsidRPr="00144DE9">
        <w:rPr>
          <w:rFonts w:ascii="Times New Roman" w:hAnsi="Times New Roman"/>
          <w:sz w:val="24"/>
          <w:szCs w:val="24"/>
        </w:rPr>
        <w:t xml:space="preserve"> 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- 8-10 лет;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4DE9">
        <w:rPr>
          <w:rFonts w:ascii="Times New Roman" w:hAnsi="Times New Roman"/>
          <w:sz w:val="24"/>
          <w:szCs w:val="24"/>
        </w:rPr>
        <w:t xml:space="preserve"> 11-13</w:t>
      </w:r>
      <w:r>
        <w:rPr>
          <w:rFonts w:ascii="Times New Roman" w:hAnsi="Times New Roman"/>
          <w:sz w:val="24"/>
          <w:szCs w:val="24"/>
        </w:rPr>
        <w:t xml:space="preserve"> лет;</w:t>
      </w:r>
      <w:r w:rsidRPr="00144DE9">
        <w:rPr>
          <w:rFonts w:ascii="Times New Roman" w:hAnsi="Times New Roman"/>
          <w:sz w:val="24"/>
          <w:szCs w:val="24"/>
        </w:rPr>
        <w:t xml:space="preserve"> 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- 14-16 лет;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- 17-20 лет;</w:t>
      </w:r>
    </w:p>
    <w:p w:rsidR="00194A7D" w:rsidRPr="006C36CB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4DE9">
        <w:rPr>
          <w:rFonts w:ascii="Times New Roman" w:hAnsi="Times New Roman"/>
          <w:sz w:val="24"/>
          <w:szCs w:val="24"/>
        </w:rPr>
        <w:t xml:space="preserve"> 21-24 лет</w:t>
      </w:r>
      <w:r>
        <w:rPr>
          <w:rFonts w:ascii="Times New Roman" w:hAnsi="Times New Roman"/>
          <w:sz w:val="24"/>
          <w:szCs w:val="24"/>
        </w:rPr>
        <w:t>.</w:t>
      </w:r>
    </w:p>
    <w:p w:rsidR="00194A7D" w:rsidRDefault="00194A7D" w:rsidP="00194A7D">
      <w:pPr>
        <w:pStyle w:val="a6"/>
        <w:keepLine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Организация и проведение К</w:t>
      </w:r>
      <w:r w:rsidRPr="003F24E2">
        <w:rPr>
          <w:rFonts w:ascii="Times New Roman" w:hAnsi="Times New Roman"/>
          <w:b/>
          <w:bCs/>
          <w:sz w:val="24"/>
          <w:szCs w:val="24"/>
        </w:rPr>
        <w:t>онкурса-акции</w:t>
      </w:r>
    </w:p>
    <w:p w:rsidR="00194A7D" w:rsidRPr="003F24E2" w:rsidRDefault="00194A7D" w:rsidP="00194A7D">
      <w:pPr>
        <w:pStyle w:val="a6"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ходе К</w:t>
      </w:r>
      <w:r w:rsidRPr="003F24E2">
        <w:rPr>
          <w:rFonts w:ascii="Times New Roman" w:hAnsi="Times New Roman"/>
          <w:sz w:val="24"/>
          <w:szCs w:val="24"/>
        </w:rPr>
        <w:t>онкурса-акции в детских обществе</w:t>
      </w:r>
      <w:r>
        <w:rPr>
          <w:rFonts w:ascii="Times New Roman" w:hAnsi="Times New Roman"/>
          <w:sz w:val="24"/>
          <w:szCs w:val="24"/>
        </w:rPr>
        <w:t>нных организациях рекомендуется организовать проведение следующих активностей:</w:t>
      </w:r>
    </w:p>
    <w:p w:rsidR="00194A7D" w:rsidRPr="003F24E2" w:rsidRDefault="00194A7D" w:rsidP="00194A7D">
      <w:pPr>
        <w:keepLine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24E2">
        <w:rPr>
          <w:rFonts w:ascii="Times New Roman" w:hAnsi="Times New Roman"/>
          <w:sz w:val="24"/>
          <w:szCs w:val="24"/>
        </w:rPr>
        <w:t xml:space="preserve">Провести эколого-просветительскую, агитационную деятельность (организация экологических троп, постов; выступление агитбригад; лекции, беседы на природоохранную тему среди населения); проведение экологических игр для младших школьников; организация и проведение мероприятий, посвященных экологическим датам: День Земли, День воды, День леса, День солнца и т.д. </w:t>
      </w:r>
    </w:p>
    <w:p w:rsidR="00194A7D" w:rsidRPr="003F24E2" w:rsidRDefault="00194A7D" w:rsidP="00194A7D">
      <w:pPr>
        <w:keepLine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F24E2">
        <w:rPr>
          <w:rFonts w:ascii="Times New Roman" w:hAnsi="Times New Roman"/>
          <w:sz w:val="24"/>
          <w:szCs w:val="24"/>
        </w:rPr>
        <w:t>Осуществить практическую помощь по проведению природоохранных мероприя</w:t>
      </w:r>
      <w:r>
        <w:rPr>
          <w:rFonts w:ascii="Times New Roman" w:hAnsi="Times New Roman"/>
          <w:sz w:val="24"/>
          <w:szCs w:val="24"/>
        </w:rPr>
        <w:t>тий (о</w:t>
      </w:r>
      <w:r w:rsidRPr="003F24E2">
        <w:rPr>
          <w:rFonts w:ascii="Times New Roman" w:hAnsi="Times New Roman"/>
          <w:sz w:val="24"/>
          <w:szCs w:val="24"/>
        </w:rPr>
        <w:t>чистка родников; спасение животных; изготовление кормушек, искусственных гнездовий;  утилизация мусора; проведение экологических акций:</w:t>
      </w:r>
      <w:proofErr w:type="gramEnd"/>
      <w:r w:rsidRPr="003F24E2">
        <w:rPr>
          <w:rFonts w:ascii="Times New Roman" w:hAnsi="Times New Roman"/>
          <w:sz w:val="24"/>
          <w:szCs w:val="24"/>
        </w:rPr>
        <w:t xml:space="preserve"> «Зеленый двор, зеленый город, зеленая планета», «Помоги пернатым», «Мусору – нет!».</w:t>
      </w:r>
    </w:p>
    <w:p w:rsidR="00194A7D" w:rsidRPr="003F24E2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24E2">
        <w:rPr>
          <w:rFonts w:ascii="Times New Roman" w:hAnsi="Times New Roman"/>
          <w:sz w:val="24"/>
          <w:szCs w:val="24"/>
        </w:rPr>
        <w:t>Разработать и реализовать социальные проекты «Экология: что может сделать каждый», отражающие опыт природоохранной деятельности.</w:t>
      </w:r>
    </w:p>
    <w:p w:rsidR="00194A7D" w:rsidRPr="00731408" w:rsidRDefault="00194A7D" w:rsidP="00194A7D">
      <w:pPr>
        <w:keepLines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24E2">
        <w:rPr>
          <w:rFonts w:ascii="Times New Roman" w:hAnsi="Times New Roman"/>
          <w:sz w:val="24"/>
          <w:szCs w:val="24"/>
        </w:rPr>
        <w:t>Провести конкурс фото - коллажей и видеорепортажей «</w:t>
      </w:r>
      <w:proofErr w:type="spellStart"/>
      <w:r w:rsidRPr="003F24E2">
        <w:rPr>
          <w:rFonts w:ascii="Times New Roman" w:hAnsi="Times New Roman"/>
          <w:sz w:val="24"/>
          <w:szCs w:val="24"/>
        </w:rPr>
        <w:t>Эко-объектив</w:t>
      </w:r>
      <w:proofErr w:type="spellEnd"/>
      <w:r w:rsidRPr="003F24E2">
        <w:rPr>
          <w:rFonts w:ascii="Times New Roman" w:hAnsi="Times New Roman"/>
          <w:sz w:val="24"/>
          <w:szCs w:val="24"/>
        </w:rPr>
        <w:t>» об экологической социально-полезной деятельности детских коллективов.</w:t>
      </w:r>
      <w:r w:rsidRPr="00731408">
        <w:rPr>
          <w:rFonts w:ascii="Times New Roman" w:hAnsi="Times New Roman"/>
          <w:sz w:val="24"/>
          <w:szCs w:val="24"/>
        </w:rPr>
        <w:t xml:space="preserve"> </w:t>
      </w:r>
    </w:p>
    <w:p w:rsidR="00194A7D" w:rsidRDefault="00194A7D" w:rsidP="00194A7D">
      <w:pPr>
        <w:keepLine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24E2">
        <w:rPr>
          <w:rFonts w:ascii="Times New Roman" w:hAnsi="Times New Roman"/>
          <w:sz w:val="24"/>
          <w:szCs w:val="24"/>
        </w:rPr>
        <w:t>Выпуск экологических календарей, буклетов, альманахов, газет.</w:t>
      </w:r>
    </w:p>
    <w:p w:rsidR="00194A7D" w:rsidRPr="00232737" w:rsidRDefault="00194A7D" w:rsidP="00194A7D">
      <w:pPr>
        <w:pStyle w:val="21"/>
        <w:keepNext/>
        <w:rPr>
          <w:color w:val="000000"/>
          <w:sz w:val="24"/>
        </w:rPr>
      </w:pPr>
      <w:r w:rsidRPr="00AC69BD">
        <w:rPr>
          <w:sz w:val="24"/>
        </w:rPr>
        <w:lastRenderedPageBreak/>
        <w:t xml:space="preserve">4.2. </w:t>
      </w:r>
      <w:r w:rsidRPr="00EF3D8D">
        <w:rPr>
          <w:sz w:val="24"/>
        </w:rPr>
        <w:t>Работы (проекты, отчеты, творческие работы)</w:t>
      </w:r>
      <w:r w:rsidRPr="00AC69BD">
        <w:rPr>
          <w:sz w:val="24"/>
        </w:rPr>
        <w:t xml:space="preserve"> необходимо прислать в электронном виде в региональный организационный комитет до </w:t>
      </w:r>
      <w:r w:rsidRPr="00AC69BD">
        <w:rPr>
          <w:b/>
          <w:sz w:val="24"/>
        </w:rPr>
        <w:t>12 марта 2018 года.</w:t>
      </w:r>
      <w:r w:rsidRPr="00144DE9">
        <w:rPr>
          <w:sz w:val="24"/>
        </w:rPr>
        <w:t xml:space="preserve"> </w:t>
      </w:r>
    </w:p>
    <w:p w:rsidR="00194A7D" w:rsidRDefault="00194A7D" w:rsidP="00194A7D">
      <w:pPr>
        <w:pStyle w:val="21"/>
        <w:keepLines/>
        <w:ind w:firstLine="0"/>
        <w:jc w:val="center"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5. </w:t>
      </w:r>
      <w:r w:rsidRPr="003F24E2">
        <w:rPr>
          <w:b/>
          <w:bCs/>
          <w:sz w:val="24"/>
        </w:rPr>
        <w:t>Критерии оценки</w:t>
      </w:r>
    </w:p>
    <w:p w:rsidR="00194A7D" w:rsidRDefault="00194A7D" w:rsidP="00194A7D">
      <w:pPr>
        <w:pStyle w:val="21"/>
        <w:keepLines/>
        <w:rPr>
          <w:bCs/>
          <w:sz w:val="24"/>
        </w:rPr>
      </w:pPr>
      <w:r>
        <w:rPr>
          <w:bCs/>
          <w:sz w:val="24"/>
        </w:rPr>
        <w:t>Конкурсные работы</w:t>
      </w:r>
      <w:r w:rsidRPr="003F24E2">
        <w:rPr>
          <w:bCs/>
          <w:sz w:val="24"/>
        </w:rPr>
        <w:t xml:space="preserve"> </w:t>
      </w:r>
      <w:r w:rsidRPr="00F50243">
        <w:rPr>
          <w:bCs/>
          <w:sz w:val="24"/>
        </w:rPr>
        <w:t>оцениваются в соответствии</w:t>
      </w:r>
      <w:r>
        <w:rPr>
          <w:bCs/>
          <w:sz w:val="24"/>
        </w:rPr>
        <w:t xml:space="preserve"> с идеей</w:t>
      </w:r>
      <w:r w:rsidRPr="003F24E2">
        <w:rPr>
          <w:bCs/>
          <w:sz w:val="24"/>
        </w:rPr>
        <w:t xml:space="preserve"> «Эк</w:t>
      </w:r>
      <w:r>
        <w:rPr>
          <w:bCs/>
          <w:sz w:val="24"/>
        </w:rPr>
        <w:t>ология: что может каждый» по теме Конкурса-акции:</w:t>
      </w:r>
      <w:r w:rsidRPr="003F24E2">
        <w:rPr>
          <w:bCs/>
          <w:sz w:val="24"/>
        </w:rPr>
        <w:t xml:space="preserve"> ори</w:t>
      </w:r>
      <w:r>
        <w:rPr>
          <w:bCs/>
          <w:sz w:val="24"/>
        </w:rPr>
        <w:t>гинальность идеи, её новизну, социально значимый уровень представленных работ, а также</w:t>
      </w:r>
      <w:r w:rsidRPr="003F24E2">
        <w:rPr>
          <w:bCs/>
          <w:sz w:val="24"/>
        </w:rPr>
        <w:t xml:space="preserve"> композицию, уровень художественного оформления фоторабот и видеорепортажей «</w:t>
      </w:r>
      <w:proofErr w:type="spellStart"/>
      <w:r w:rsidRPr="003F24E2">
        <w:rPr>
          <w:bCs/>
          <w:sz w:val="24"/>
        </w:rPr>
        <w:t>Эко-объектив</w:t>
      </w:r>
      <w:proofErr w:type="spellEnd"/>
      <w:r w:rsidRPr="003F24E2">
        <w:rPr>
          <w:bCs/>
          <w:sz w:val="24"/>
        </w:rPr>
        <w:t>».</w:t>
      </w:r>
    </w:p>
    <w:p w:rsidR="00194A7D" w:rsidRDefault="00194A7D" w:rsidP="00194A7D">
      <w:pPr>
        <w:pStyle w:val="21"/>
        <w:keepLines/>
        <w:ind w:firstLine="0"/>
        <w:jc w:val="center"/>
        <w:rPr>
          <w:bCs/>
          <w:sz w:val="24"/>
          <w:highlight w:val="yellow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rPr>
          <w:b/>
          <w:bCs/>
          <w:sz w:val="24"/>
        </w:rPr>
      </w:pPr>
    </w:p>
    <w:p w:rsidR="00194A7D" w:rsidRDefault="00194A7D" w:rsidP="00194A7D">
      <w:pPr>
        <w:pStyle w:val="21"/>
        <w:keepLines/>
        <w:jc w:val="right"/>
        <w:rPr>
          <w:bCs/>
          <w:sz w:val="24"/>
        </w:rPr>
      </w:pPr>
      <w:r w:rsidRPr="001B5A79">
        <w:rPr>
          <w:bCs/>
          <w:sz w:val="24"/>
        </w:rPr>
        <w:lastRenderedPageBreak/>
        <w:t>Приложение 3</w:t>
      </w:r>
      <w:r>
        <w:rPr>
          <w:bCs/>
          <w:sz w:val="24"/>
        </w:rPr>
        <w:t xml:space="preserve"> к Положению </w:t>
      </w:r>
    </w:p>
    <w:p w:rsidR="00194A7D" w:rsidRPr="001B5A79" w:rsidRDefault="00194A7D" w:rsidP="00194A7D">
      <w:pPr>
        <w:pStyle w:val="21"/>
        <w:keepLines/>
        <w:jc w:val="right"/>
        <w:rPr>
          <w:bCs/>
          <w:sz w:val="24"/>
        </w:rPr>
      </w:pPr>
      <w:r>
        <w:rPr>
          <w:bCs/>
          <w:sz w:val="24"/>
        </w:rPr>
        <w:t>о региональном этапе Фестиваля</w:t>
      </w:r>
    </w:p>
    <w:p w:rsidR="00194A7D" w:rsidRDefault="00194A7D" w:rsidP="00194A7D">
      <w:pPr>
        <w:pStyle w:val="a8"/>
        <w:keepLines/>
        <w:spacing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</w:p>
    <w:p w:rsidR="00194A7D" w:rsidRPr="003F24E2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F24E2">
        <w:rPr>
          <w:rFonts w:ascii="Times New Roman" w:hAnsi="Times New Roman"/>
          <w:b/>
          <w:caps/>
          <w:sz w:val="24"/>
          <w:szCs w:val="24"/>
        </w:rPr>
        <w:t>ПОЛОЖЕНИЕ О конкурсе исследовательских работ</w:t>
      </w: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F24E2">
        <w:rPr>
          <w:rFonts w:ascii="Times New Roman" w:hAnsi="Times New Roman"/>
          <w:b/>
          <w:caps/>
          <w:sz w:val="24"/>
          <w:szCs w:val="24"/>
        </w:rPr>
        <w:t>«Детские общ</w:t>
      </w:r>
      <w:r>
        <w:rPr>
          <w:rFonts w:ascii="Times New Roman" w:hAnsi="Times New Roman"/>
          <w:b/>
          <w:caps/>
          <w:sz w:val="24"/>
          <w:szCs w:val="24"/>
        </w:rPr>
        <w:t xml:space="preserve">ественные организации – </w:t>
      </w:r>
    </w:p>
    <w:p w:rsidR="00194A7D" w:rsidRPr="001B5A79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ресурс </w:t>
      </w:r>
      <w:proofErr w:type="gramStart"/>
      <w:r w:rsidRPr="003F24E2">
        <w:rPr>
          <w:rFonts w:ascii="Times New Roman" w:hAnsi="Times New Roman"/>
          <w:b/>
          <w:caps/>
          <w:sz w:val="24"/>
          <w:szCs w:val="24"/>
        </w:rPr>
        <w:t>гражданского</w:t>
      </w:r>
      <w:proofErr w:type="gramEnd"/>
      <w:r w:rsidRPr="003F24E2">
        <w:rPr>
          <w:rFonts w:ascii="Times New Roman" w:hAnsi="Times New Roman"/>
          <w:b/>
          <w:caps/>
          <w:sz w:val="24"/>
          <w:szCs w:val="24"/>
        </w:rPr>
        <w:t xml:space="preserve"> обшества»</w:t>
      </w:r>
    </w:p>
    <w:p w:rsidR="00194A7D" w:rsidRPr="003F24E2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Pr="003F24E2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Актуальность</w:t>
      </w:r>
    </w:p>
    <w:p w:rsidR="00194A7D" w:rsidRPr="003F24E2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3F24E2">
        <w:rPr>
          <w:rFonts w:ascii="Times New Roman" w:hAnsi="Times New Roman"/>
          <w:sz w:val="24"/>
          <w:szCs w:val="24"/>
        </w:rPr>
        <w:t>Текущее десятилетие характеризуется в Российской Федерации, как период модернизации и оптимизации практически всех сфер деятельности российских граждан. Это в значительной мере относится и к  развитию государственной образовательной и молодежной политики.  Дети и молодежь  рассматриваются как важнейший ресурс, способный обеспечить развитие России как сильной мировой, интеллектуальной державы.</w:t>
      </w:r>
    </w:p>
    <w:p w:rsidR="00194A7D" w:rsidRPr="003F24E2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>Цель предпринимаемых усилий (о чем свидетельствует и Указ Президента РФ о создании Российского движения школьников от 29.10.2015) – формирование государственной политики по улучшению положения детей в Российской Федерации,  и создание условий для реализации права детей на участие в принятии решений, затрагивающих их интересы и привлечение детей к общественной жизни.</w:t>
      </w:r>
    </w:p>
    <w:p w:rsidR="00194A7D" w:rsidRPr="003F24E2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3F24E2">
        <w:rPr>
          <w:rFonts w:ascii="Times New Roman" w:hAnsi="Times New Roman"/>
          <w:sz w:val="24"/>
          <w:szCs w:val="24"/>
        </w:rPr>
        <w:t>Международный союз СПО-ФДО являясь партнером Российской Академии образования, Министерства образования и науки Российской Федерации в сфере поддержки талантливых детей, организует силами Научно-практического центра СПО-ФДО ежегодный конкурс исследовательских ра</w:t>
      </w:r>
      <w:r>
        <w:rPr>
          <w:rFonts w:ascii="Times New Roman" w:hAnsi="Times New Roman"/>
          <w:sz w:val="24"/>
          <w:szCs w:val="24"/>
        </w:rPr>
        <w:t>бот</w:t>
      </w:r>
      <w:r w:rsidRPr="003F24E2">
        <w:rPr>
          <w:rFonts w:ascii="Times New Roman" w:hAnsi="Times New Roman"/>
          <w:sz w:val="24"/>
          <w:szCs w:val="24"/>
        </w:rPr>
        <w:t>.</w:t>
      </w:r>
    </w:p>
    <w:p w:rsidR="00194A7D" w:rsidRDefault="00194A7D" w:rsidP="00194A7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 xml:space="preserve">Исследовательская работа – это одна из форм решения проблемной задачи, которая является субъективно нетиповой для юного исследователя. Под решением проблемной задачи понимают процесс неизвестного, нового, что важно при выяснении позиции </w:t>
      </w:r>
      <w:proofErr w:type="gramStart"/>
      <w:r w:rsidRPr="003F24E2">
        <w:rPr>
          <w:rFonts w:ascii="Times New Roman" w:hAnsi="Times New Roman"/>
          <w:sz w:val="24"/>
          <w:szCs w:val="24"/>
        </w:rPr>
        <w:t>юных</w:t>
      </w:r>
      <w:proofErr w:type="gramEnd"/>
      <w:r w:rsidRPr="003F24E2">
        <w:rPr>
          <w:rFonts w:ascii="Times New Roman" w:hAnsi="Times New Roman"/>
          <w:sz w:val="24"/>
          <w:szCs w:val="24"/>
        </w:rPr>
        <w:t xml:space="preserve"> к общественной жизни.</w:t>
      </w:r>
    </w:p>
    <w:p w:rsidR="00194A7D" w:rsidRDefault="00194A7D" w:rsidP="00194A7D">
      <w:pPr>
        <w:keepNext/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194A7D" w:rsidRPr="003F24E2" w:rsidRDefault="00194A7D" w:rsidP="00194A7D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и задачи К</w:t>
      </w:r>
      <w:r w:rsidRPr="003F24E2">
        <w:rPr>
          <w:rFonts w:ascii="Times New Roman" w:hAnsi="Times New Roman"/>
          <w:b/>
          <w:bCs/>
          <w:sz w:val="24"/>
          <w:szCs w:val="24"/>
        </w:rPr>
        <w:t>онкурса</w:t>
      </w:r>
      <w:r w:rsidRPr="003F24E2">
        <w:rPr>
          <w:rFonts w:ascii="Times New Roman" w:hAnsi="Times New Roman"/>
          <w:b/>
          <w:sz w:val="24"/>
          <w:szCs w:val="24"/>
        </w:rPr>
        <w:t>:</w:t>
      </w:r>
    </w:p>
    <w:p w:rsidR="00194A7D" w:rsidRPr="003F24E2" w:rsidRDefault="00194A7D" w:rsidP="00194A7D">
      <w:pPr>
        <w:pStyle w:val="a6"/>
        <w:keepLines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>раскрытие роли и значения деятельности детской общественной организации в социально-значимой, общественной и учебно-исследовательской деятельности, направленной на реализацию ресурсов и потенциалов данного социального института;</w:t>
      </w:r>
    </w:p>
    <w:p w:rsidR="00194A7D" w:rsidRPr="003F24E2" w:rsidRDefault="00194A7D" w:rsidP="00194A7D">
      <w:pPr>
        <w:pStyle w:val="a6"/>
        <w:keepLines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>организация с помощью информационно – коммуникационных технологий обсуждения проблем и способов привлечения детей и молодежи к активной созидательной деятельности;</w:t>
      </w:r>
    </w:p>
    <w:p w:rsidR="00194A7D" w:rsidRPr="003F24E2" w:rsidRDefault="00194A7D" w:rsidP="00194A7D">
      <w:pPr>
        <w:pStyle w:val="a6"/>
        <w:keepLines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>раскрытие социальной значимости воспитательных возможностей широкого социального партнерства детских общественных организаций с другими общественными институтами по созданию возможностей для активного участия детей в позитивных преобразованиях Государства и Общества.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Участники К</w:t>
      </w:r>
      <w:r w:rsidRPr="003F24E2">
        <w:rPr>
          <w:rFonts w:ascii="Times New Roman" w:hAnsi="Times New Roman"/>
          <w:b/>
          <w:bCs/>
          <w:sz w:val="24"/>
          <w:szCs w:val="24"/>
        </w:rPr>
        <w:t>онкурса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>Участники К</w:t>
      </w:r>
      <w:r w:rsidRPr="003F24E2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4E2">
        <w:rPr>
          <w:rFonts w:ascii="Times New Roman" w:hAnsi="Times New Roman"/>
          <w:sz w:val="24"/>
          <w:szCs w:val="24"/>
        </w:rPr>
        <w:t>– индивидуальные участники, обосновавшие результаты теоретико-эмпирического исследования и предложившие характеристики, формы развития творческих способностей детей и молодежи в условиях детского общественного объединения -  представители детских и молодежных общественных объединений, представители законодательной и исполнительной власти, специалисты органов управления образования, комитетов (отделов) по делам молодежи, аспиранты, преподаватели вузов, центров подготовки и переподготовки кадров, центров развития образования, представители молодежной и детской прессы, студенты</w:t>
      </w:r>
      <w:proofErr w:type="gramEnd"/>
      <w:r w:rsidRPr="003F24E2">
        <w:rPr>
          <w:rFonts w:ascii="Times New Roman" w:hAnsi="Times New Roman"/>
          <w:sz w:val="24"/>
          <w:szCs w:val="24"/>
        </w:rPr>
        <w:t xml:space="preserve">, учащиеся. 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3F24E2">
        <w:rPr>
          <w:rFonts w:ascii="Times New Roman" w:hAnsi="Times New Roman"/>
          <w:sz w:val="24"/>
          <w:szCs w:val="24"/>
        </w:rPr>
        <w:t>Возраст участников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3F24E2">
        <w:rPr>
          <w:rFonts w:ascii="Times New Roman" w:hAnsi="Times New Roman"/>
          <w:sz w:val="24"/>
          <w:szCs w:val="24"/>
        </w:rPr>
        <w:t xml:space="preserve">: 14-25 лет. </w:t>
      </w:r>
      <w:r>
        <w:rPr>
          <w:rFonts w:ascii="Times New Roman" w:hAnsi="Times New Roman"/>
          <w:sz w:val="24"/>
          <w:szCs w:val="24"/>
        </w:rPr>
        <w:t>Итоги К</w:t>
      </w:r>
      <w:r w:rsidRPr="003F24E2">
        <w:rPr>
          <w:rFonts w:ascii="Times New Roman" w:hAnsi="Times New Roman"/>
          <w:sz w:val="24"/>
          <w:szCs w:val="24"/>
        </w:rPr>
        <w:t>онкурса подводятся по четырем возрастным группам</w:t>
      </w:r>
      <w:r>
        <w:rPr>
          <w:rFonts w:ascii="Times New Roman" w:hAnsi="Times New Roman"/>
          <w:sz w:val="24"/>
          <w:szCs w:val="24"/>
        </w:rPr>
        <w:t>: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- 14-16 лет;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24E2">
        <w:rPr>
          <w:rFonts w:ascii="Times New Roman" w:hAnsi="Times New Roman"/>
          <w:sz w:val="24"/>
          <w:szCs w:val="24"/>
        </w:rPr>
        <w:t xml:space="preserve"> 17-19</w:t>
      </w:r>
      <w:r>
        <w:rPr>
          <w:rFonts w:ascii="Times New Roman" w:hAnsi="Times New Roman"/>
          <w:sz w:val="24"/>
          <w:szCs w:val="24"/>
        </w:rPr>
        <w:t xml:space="preserve"> лет</w:t>
      </w:r>
      <w:r w:rsidRPr="003F24E2">
        <w:rPr>
          <w:rFonts w:ascii="Times New Roman" w:hAnsi="Times New Roman"/>
          <w:sz w:val="24"/>
          <w:szCs w:val="24"/>
        </w:rPr>
        <w:t xml:space="preserve">; 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24E2">
        <w:rPr>
          <w:rFonts w:ascii="Times New Roman" w:hAnsi="Times New Roman"/>
          <w:sz w:val="24"/>
          <w:szCs w:val="24"/>
        </w:rPr>
        <w:t>20-22</w:t>
      </w:r>
      <w:r>
        <w:rPr>
          <w:rFonts w:ascii="Times New Roman" w:hAnsi="Times New Roman"/>
          <w:sz w:val="24"/>
          <w:szCs w:val="24"/>
        </w:rPr>
        <w:t xml:space="preserve"> лет</w:t>
      </w:r>
      <w:r w:rsidRPr="003F24E2">
        <w:rPr>
          <w:rFonts w:ascii="Times New Roman" w:hAnsi="Times New Roman"/>
          <w:sz w:val="24"/>
          <w:szCs w:val="24"/>
        </w:rPr>
        <w:t xml:space="preserve">; </w:t>
      </w:r>
    </w:p>
    <w:p w:rsidR="00194A7D" w:rsidRPr="003F24E2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- 23-25 лет</w:t>
      </w:r>
      <w:r w:rsidRPr="003F24E2">
        <w:rPr>
          <w:rFonts w:ascii="Times New Roman" w:hAnsi="Times New Roman"/>
          <w:sz w:val="24"/>
          <w:szCs w:val="24"/>
        </w:rPr>
        <w:t xml:space="preserve">. </w:t>
      </w:r>
    </w:p>
    <w:p w:rsidR="00194A7D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 Содержание К</w:t>
      </w:r>
      <w:r w:rsidRPr="003F24E2">
        <w:rPr>
          <w:rFonts w:ascii="Times New Roman" w:hAnsi="Times New Roman"/>
          <w:b/>
          <w:bCs/>
          <w:sz w:val="24"/>
          <w:szCs w:val="24"/>
        </w:rPr>
        <w:t>онкурса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Участие в Конкурсе предполагает представление</w:t>
      </w:r>
      <w:r w:rsidRPr="003F24E2">
        <w:rPr>
          <w:rFonts w:ascii="Times New Roman" w:hAnsi="Times New Roman"/>
          <w:sz w:val="24"/>
          <w:szCs w:val="24"/>
        </w:rPr>
        <w:t xml:space="preserve">  теоретико-эмпирических работ молодых исследователей по широкому ряду научно-практических тем: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3F24E2">
        <w:rPr>
          <w:rFonts w:ascii="Times New Roman" w:hAnsi="Times New Roman"/>
          <w:sz w:val="24"/>
          <w:szCs w:val="24"/>
        </w:rPr>
        <w:t>Перспективы развития детского движения в субъектах РФ, как партнёра государства в реализации современных национальных, политических, экономических, социальных задач</w:t>
      </w:r>
      <w:r>
        <w:rPr>
          <w:rFonts w:ascii="Times New Roman" w:hAnsi="Times New Roman"/>
          <w:sz w:val="24"/>
          <w:szCs w:val="24"/>
        </w:rPr>
        <w:t>»;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3F24E2">
        <w:rPr>
          <w:rFonts w:ascii="Times New Roman" w:hAnsi="Times New Roman"/>
          <w:sz w:val="24"/>
          <w:szCs w:val="24"/>
        </w:rPr>
        <w:t>Использование новых, авторских технологий и методик, активизирующих привлечение детей и молодежи к участию в реализации государственных задач</w:t>
      </w:r>
      <w:r>
        <w:rPr>
          <w:rFonts w:ascii="Times New Roman" w:hAnsi="Times New Roman"/>
          <w:sz w:val="24"/>
          <w:szCs w:val="24"/>
        </w:rPr>
        <w:t>»;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3F24E2">
        <w:rPr>
          <w:rFonts w:ascii="Times New Roman" w:hAnsi="Times New Roman"/>
          <w:sz w:val="24"/>
          <w:szCs w:val="24"/>
        </w:rPr>
        <w:t>Совершенствование механизмов и форм государственной поддержки деятельности детских организаций и объединений (на феде</w:t>
      </w:r>
      <w:r>
        <w:rPr>
          <w:rFonts w:ascii="Times New Roman" w:hAnsi="Times New Roman"/>
          <w:sz w:val="24"/>
          <w:szCs w:val="24"/>
        </w:rPr>
        <w:t>ральном и региональном уровнях)»;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3F24E2">
        <w:rPr>
          <w:rFonts w:ascii="Times New Roman" w:hAnsi="Times New Roman"/>
          <w:sz w:val="24"/>
          <w:szCs w:val="24"/>
        </w:rPr>
        <w:t>Создание и апробация методик по самоорганизации детей через социально-значимую деятельность в детской общественной организации, в клубах по месту жительства, в социуме</w:t>
      </w:r>
      <w:r>
        <w:rPr>
          <w:rFonts w:ascii="Times New Roman" w:hAnsi="Times New Roman"/>
          <w:sz w:val="24"/>
          <w:szCs w:val="24"/>
        </w:rPr>
        <w:t>»;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3F24E2">
        <w:rPr>
          <w:rFonts w:ascii="Times New Roman" w:hAnsi="Times New Roman"/>
          <w:sz w:val="24"/>
          <w:szCs w:val="24"/>
        </w:rPr>
        <w:t>Взаимодействие социальных институтов общества и детских организаций и объединений, как возможности эффективного использования ресурса детского общественного движения</w:t>
      </w:r>
      <w:r>
        <w:rPr>
          <w:rFonts w:ascii="Times New Roman" w:hAnsi="Times New Roman"/>
          <w:sz w:val="24"/>
          <w:szCs w:val="24"/>
        </w:rPr>
        <w:t>»</w:t>
      </w:r>
      <w:r w:rsidRPr="003F24E2">
        <w:rPr>
          <w:rFonts w:ascii="Times New Roman" w:hAnsi="Times New Roman"/>
          <w:sz w:val="24"/>
          <w:szCs w:val="24"/>
        </w:rPr>
        <w:t>.</w:t>
      </w:r>
    </w:p>
    <w:p w:rsidR="00194A7D" w:rsidRPr="00232737" w:rsidRDefault="00194A7D" w:rsidP="00194A7D">
      <w:pPr>
        <w:pStyle w:val="21"/>
        <w:keepNext/>
        <w:rPr>
          <w:color w:val="000000"/>
          <w:sz w:val="24"/>
        </w:rPr>
      </w:pPr>
      <w:r w:rsidRPr="00904932">
        <w:rPr>
          <w:sz w:val="24"/>
        </w:rPr>
        <w:t xml:space="preserve">4.2. На Конкурс предоставляются исследовательские работы по предложенным темам. Работы необходимо прислать в печатном и электронном виде в региональный организационный комитет до </w:t>
      </w:r>
      <w:r w:rsidRPr="00904932">
        <w:rPr>
          <w:b/>
          <w:sz w:val="24"/>
        </w:rPr>
        <w:t>12 марта 2018 года.</w:t>
      </w:r>
      <w:r w:rsidRPr="00144DE9">
        <w:rPr>
          <w:sz w:val="24"/>
        </w:rPr>
        <w:t xml:space="preserve"> 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4A7D" w:rsidRPr="003F24E2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4E2">
        <w:rPr>
          <w:rFonts w:ascii="Times New Roman" w:hAnsi="Times New Roman"/>
          <w:b/>
          <w:sz w:val="24"/>
          <w:szCs w:val="24"/>
        </w:rPr>
        <w:t>5. Критерии оценки:</w:t>
      </w:r>
    </w:p>
    <w:p w:rsidR="00194A7D" w:rsidRPr="006D723E" w:rsidRDefault="00194A7D" w:rsidP="00194A7D">
      <w:pPr>
        <w:pStyle w:val="a6"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5.1. Исследовательские работы </w:t>
      </w:r>
      <w:r w:rsidRPr="00EF3D8D">
        <w:rPr>
          <w:rFonts w:ascii="Times New Roman" w:hAnsi="Times New Roman"/>
          <w:bCs/>
          <w:sz w:val="24"/>
        </w:rPr>
        <w:t>оцениваются в соответствии</w:t>
      </w:r>
      <w:r>
        <w:rPr>
          <w:rFonts w:ascii="Times New Roman" w:hAnsi="Times New Roman"/>
          <w:bCs/>
          <w:sz w:val="24"/>
        </w:rPr>
        <w:t xml:space="preserve"> со следующими критериями: </w:t>
      </w:r>
    </w:p>
    <w:p w:rsidR="00194A7D" w:rsidRPr="006D723E" w:rsidRDefault="00194A7D" w:rsidP="00194A7D">
      <w:pPr>
        <w:pStyle w:val="a6"/>
        <w:keepLines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723E">
        <w:rPr>
          <w:rFonts w:ascii="Times New Roman" w:hAnsi="Times New Roman"/>
          <w:sz w:val="24"/>
          <w:szCs w:val="24"/>
        </w:rPr>
        <w:t>раскрытие проблемы и темы работы;</w:t>
      </w:r>
    </w:p>
    <w:p w:rsidR="00194A7D" w:rsidRPr="003F24E2" w:rsidRDefault="00194A7D" w:rsidP="00194A7D">
      <w:pPr>
        <w:pStyle w:val="a6"/>
        <w:keepLines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723E">
        <w:rPr>
          <w:rFonts w:ascii="Times New Roman" w:hAnsi="Times New Roman"/>
          <w:sz w:val="24"/>
          <w:szCs w:val="24"/>
        </w:rPr>
        <w:t>проведение экспертизы и оценка существующих методик и форм работы  с участниками</w:t>
      </w:r>
      <w:r w:rsidRPr="003F24E2">
        <w:rPr>
          <w:rFonts w:ascii="Times New Roman" w:hAnsi="Times New Roman"/>
          <w:sz w:val="24"/>
          <w:szCs w:val="24"/>
        </w:rPr>
        <w:t xml:space="preserve"> детского общественного движения;</w:t>
      </w:r>
    </w:p>
    <w:p w:rsidR="00194A7D" w:rsidRPr="003F24E2" w:rsidRDefault="00194A7D" w:rsidP="00194A7D">
      <w:pPr>
        <w:pStyle w:val="a6"/>
        <w:keepLines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>авторская позиция в раскрытии проблемы, самостоятельность выводов, аргументированность и оригинальность путей решения проблемы;</w:t>
      </w:r>
    </w:p>
    <w:p w:rsidR="00194A7D" w:rsidRDefault="00194A7D" w:rsidP="00194A7D">
      <w:pPr>
        <w:pStyle w:val="a6"/>
        <w:keepLines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24E2">
        <w:rPr>
          <w:rFonts w:ascii="Times New Roman" w:hAnsi="Times New Roman"/>
          <w:sz w:val="24"/>
          <w:szCs w:val="24"/>
        </w:rPr>
        <w:t>соответствие содержания исследовательской работы возрастным интересам и возможностям разработчиков.</w:t>
      </w: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rPr>
          <w:rFonts w:ascii="Times New Roman" w:hAnsi="Times New Roman"/>
          <w:b/>
          <w:cap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sz w:val="24"/>
          <w:szCs w:val="24"/>
        </w:rPr>
        <w:lastRenderedPageBreak/>
        <w:t>Приложение 4</w:t>
      </w:r>
      <w:r>
        <w:rPr>
          <w:rFonts w:ascii="Times New Roman" w:hAnsi="Times New Roman"/>
          <w:sz w:val="24"/>
          <w:szCs w:val="24"/>
        </w:rPr>
        <w:t xml:space="preserve"> к Положению</w:t>
      </w:r>
    </w:p>
    <w:p w:rsidR="00194A7D" w:rsidRPr="00D307DF" w:rsidRDefault="00194A7D" w:rsidP="00194A7D">
      <w:pPr>
        <w:pStyle w:val="a8"/>
        <w:keepLines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региональном этапе Фестиваля</w:t>
      </w:r>
    </w:p>
    <w:p w:rsidR="00194A7D" w:rsidRPr="003F24E2" w:rsidRDefault="00194A7D" w:rsidP="00194A7D">
      <w:pPr>
        <w:pStyle w:val="a8"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A7D" w:rsidRPr="003F24E2" w:rsidRDefault="00194A7D" w:rsidP="00194A7D">
      <w:pPr>
        <w:pStyle w:val="a8"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4E2">
        <w:rPr>
          <w:rFonts w:ascii="Times New Roman" w:hAnsi="Times New Roman"/>
          <w:b/>
          <w:sz w:val="24"/>
          <w:szCs w:val="24"/>
        </w:rPr>
        <w:t>ПОЛОЖЕНИЕ О КОНКУРСЕ</w:t>
      </w:r>
      <w:r w:rsidRPr="003F24E2">
        <w:rPr>
          <w:rFonts w:ascii="Times New Roman" w:hAnsi="Times New Roman"/>
          <w:b/>
          <w:color w:val="9900CC"/>
          <w:sz w:val="24"/>
          <w:szCs w:val="24"/>
        </w:rPr>
        <w:t xml:space="preserve"> </w:t>
      </w:r>
      <w:proofErr w:type="gramStart"/>
      <w:r w:rsidRPr="003F24E2">
        <w:rPr>
          <w:rFonts w:ascii="Times New Roman" w:hAnsi="Times New Roman"/>
          <w:b/>
          <w:sz w:val="24"/>
          <w:szCs w:val="24"/>
        </w:rPr>
        <w:t>ИЗОБРАЗИТЕЛЬНОГО</w:t>
      </w:r>
      <w:proofErr w:type="gramEnd"/>
    </w:p>
    <w:p w:rsidR="00194A7D" w:rsidRPr="003F24E2" w:rsidRDefault="00194A7D" w:rsidP="00194A7D">
      <w:pPr>
        <w:pStyle w:val="a8"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4E2">
        <w:rPr>
          <w:rFonts w:ascii="Times New Roman" w:hAnsi="Times New Roman"/>
          <w:b/>
          <w:sz w:val="24"/>
          <w:szCs w:val="24"/>
        </w:rPr>
        <w:t>ИСКУССТВА И ХУДОЖЕСТВЕННО-ПРИКЛАДНОГО ТВОРЧЕСТВА</w:t>
      </w:r>
    </w:p>
    <w:p w:rsidR="00194A7D" w:rsidRPr="003F24E2" w:rsidRDefault="00194A7D" w:rsidP="00194A7D">
      <w:pPr>
        <w:pStyle w:val="a8"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4E2">
        <w:rPr>
          <w:rFonts w:ascii="Times New Roman" w:hAnsi="Times New Roman"/>
          <w:b/>
          <w:sz w:val="24"/>
          <w:szCs w:val="24"/>
        </w:rPr>
        <w:t>«ЮНЫЕ ДАРОВАНИЯ»</w:t>
      </w:r>
    </w:p>
    <w:p w:rsidR="00194A7D" w:rsidRPr="003F24E2" w:rsidRDefault="00194A7D" w:rsidP="00194A7D">
      <w:pPr>
        <w:pStyle w:val="a8"/>
        <w:keepLines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94A7D" w:rsidRPr="00D307DF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Цели и задачи К</w:t>
      </w:r>
      <w:r w:rsidRPr="00D307DF">
        <w:rPr>
          <w:rFonts w:ascii="Times New Roman" w:hAnsi="Times New Roman"/>
          <w:b/>
          <w:sz w:val="24"/>
          <w:szCs w:val="24"/>
        </w:rPr>
        <w:t>онкурса:</w:t>
      </w:r>
    </w:p>
    <w:p w:rsidR="00194A7D" w:rsidRPr="00D307DF" w:rsidRDefault="00194A7D" w:rsidP="00194A7D">
      <w:pPr>
        <w:pStyle w:val="a8"/>
        <w:keepLines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sz w:val="24"/>
          <w:szCs w:val="24"/>
        </w:rPr>
        <w:t>формирование творчески развитой личности, ориентированной на высокие духовно-нравственные ценности;</w:t>
      </w:r>
    </w:p>
    <w:p w:rsidR="00194A7D" w:rsidRPr="00D307DF" w:rsidRDefault="00194A7D" w:rsidP="00194A7D">
      <w:pPr>
        <w:pStyle w:val="a8"/>
        <w:keepLines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sz w:val="24"/>
          <w:szCs w:val="24"/>
        </w:rPr>
        <w:t>пробуждение интереса к историко-культурному наследию своего края;</w:t>
      </w:r>
    </w:p>
    <w:p w:rsidR="00194A7D" w:rsidRPr="00D307DF" w:rsidRDefault="00194A7D" w:rsidP="00194A7D">
      <w:pPr>
        <w:pStyle w:val="a8"/>
        <w:keepLines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sz w:val="24"/>
          <w:szCs w:val="24"/>
        </w:rPr>
        <w:t>создание условий для освоения и сохранения детьми, подростками и молодёжью традиционной культуры своего народа;</w:t>
      </w:r>
    </w:p>
    <w:p w:rsidR="00194A7D" w:rsidRPr="00D307DF" w:rsidRDefault="00194A7D" w:rsidP="00194A7D">
      <w:pPr>
        <w:pStyle w:val="a8"/>
        <w:keepLines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sz w:val="24"/>
          <w:szCs w:val="24"/>
        </w:rPr>
        <w:t>содействие развитию творческих способностей детей, подростков и молодёжи.</w:t>
      </w:r>
    </w:p>
    <w:p w:rsidR="00194A7D" w:rsidRPr="00D307DF" w:rsidRDefault="00194A7D" w:rsidP="00194A7D">
      <w:pPr>
        <w:pStyle w:val="a8"/>
        <w:keepLines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4A7D" w:rsidRPr="00D307DF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b/>
          <w:sz w:val="24"/>
          <w:szCs w:val="24"/>
        </w:rPr>
        <w:t>2. Темы</w:t>
      </w:r>
      <w:r>
        <w:rPr>
          <w:rFonts w:ascii="Times New Roman" w:hAnsi="Times New Roman"/>
          <w:b/>
          <w:sz w:val="24"/>
          <w:szCs w:val="24"/>
        </w:rPr>
        <w:t xml:space="preserve"> Конкурса</w:t>
      </w:r>
      <w:r w:rsidRPr="00D307DF">
        <w:rPr>
          <w:rFonts w:ascii="Times New Roman" w:hAnsi="Times New Roman"/>
          <w:sz w:val="24"/>
          <w:szCs w:val="24"/>
        </w:rPr>
        <w:t>:</w:t>
      </w:r>
    </w:p>
    <w:p w:rsidR="00194A7D" w:rsidRDefault="00194A7D" w:rsidP="00194A7D">
      <w:pPr>
        <w:pStyle w:val="a8"/>
        <w:keepLines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Работы на Конкурс предоставляются по следующим темам:</w:t>
      </w:r>
    </w:p>
    <w:p w:rsidR="00194A7D" w:rsidRDefault="00194A7D" w:rsidP="00194A7D">
      <w:pPr>
        <w:pStyle w:val="a8"/>
        <w:keepLines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07DF">
        <w:rPr>
          <w:rFonts w:ascii="Times New Roman" w:hAnsi="Times New Roman"/>
          <w:sz w:val="24"/>
          <w:szCs w:val="24"/>
        </w:rPr>
        <w:t>«Этот красочный мир»;</w:t>
      </w:r>
    </w:p>
    <w:p w:rsidR="00194A7D" w:rsidRDefault="00194A7D" w:rsidP="00194A7D">
      <w:pPr>
        <w:pStyle w:val="a8"/>
        <w:keepLines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07DF">
        <w:rPr>
          <w:rFonts w:ascii="Times New Roman" w:hAnsi="Times New Roman"/>
          <w:sz w:val="24"/>
          <w:szCs w:val="24"/>
        </w:rPr>
        <w:t>«Золотое рукоделие»;</w:t>
      </w:r>
    </w:p>
    <w:p w:rsidR="00194A7D" w:rsidRDefault="00194A7D" w:rsidP="00194A7D">
      <w:pPr>
        <w:pStyle w:val="a8"/>
        <w:keepLines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07DF">
        <w:rPr>
          <w:rFonts w:ascii="Times New Roman" w:hAnsi="Times New Roman"/>
          <w:sz w:val="24"/>
          <w:szCs w:val="24"/>
        </w:rPr>
        <w:t>«Подарок своими руками»;</w:t>
      </w:r>
    </w:p>
    <w:p w:rsidR="00194A7D" w:rsidRDefault="00194A7D" w:rsidP="00194A7D">
      <w:pPr>
        <w:pStyle w:val="a8"/>
        <w:keepLines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07DF">
        <w:rPr>
          <w:rFonts w:ascii="Times New Roman" w:hAnsi="Times New Roman"/>
          <w:sz w:val="24"/>
          <w:szCs w:val="24"/>
        </w:rPr>
        <w:t>«Палитра ремесел»;</w:t>
      </w:r>
    </w:p>
    <w:p w:rsidR="00194A7D" w:rsidRPr="00D307DF" w:rsidRDefault="00194A7D" w:rsidP="00194A7D">
      <w:pPr>
        <w:pStyle w:val="a8"/>
        <w:keepLines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07DF">
        <w:rPr>
          <w:rFonts w:ascii="Times New Roman" w:hAnsi="Times New Roman"/>
          <w:sz w:val="24"/>
          <w:szCs w:val="24"/>
        </w:rPr>
        <w:t>«Моя любимая игрушка»</w:t>
      </w:r>
      <w:r>
        <w:rPr>
          <w:rFonts w:ascii="Times New Roman" w:hAnsi="Times New Roman"/>
          <w:sz w:val="24"/>
          <w:szCs w:val="24"/>
        </w:rPr>
        <w:t>.</w:t>
      </w:r>
    </w:p>
    <w:p w:rsidR="00194A7D" w:rsidRPr="00D307DF" w:rsidRDefault="00194A7D" w:rsidP="00194A7D">
      <w:pPr>
        <w:pStyle w:val="a8"/>
        <w:keepLines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77B1F">
        <w:rPr>
          <w:rFonts w:ascii="Times New Roman" w:hAnsi="Times New Roman"/>
          <w:sz w:val="24"/>
          <w:szCs w:val="24"/>
        </w:rPr>
        <w:t>2. Специальная номинация в рамках Конкурса – творческие работы (изобразительное искусство):</w:t>
      </w:r>
    </w:p>
    <w:p w:rsidR="00194A7D" w:rsidRPr="00D307DF" w:rsidRDefault="00194A7D" w:rsidP="00194A7D">
      <w:pPr>
        <w:pStyle w:val="a8"/>
        <w:keepLines/>
        <w:spacing w:line="240" w:lineRule="auto"/>
        <w:ind w:left="7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07DF">
        <w:rPr>
          <w:rFonts w:ascii="Times New Roman" w:hAnsi="Times New Roman"/>
          <w:sz w:val="24"/>
          <w:szCs w:val="24"/>
        </w:rPr>
        <w:t>«Мое село – мой край родной»;</w:t>
      </w:r>
    </w:p>
    <w:p w:rsidR="00194A7D" w:rsidRPr="00D307DF" w:rsidRDefault="00194A7D" w:rsidP="00194A7D">
      <w:pPr>
        <w:pStyle w:val="a8"/>
        <w:keepLines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07DF">
        <w:rPr>
          <w:rFonts w:ascii="Times New Roman" w:hAnsi="Times New Roman"/>
          <w:sz w:val="24"/>
          <w:szCs w:val="24"/>
        </w:rPr>
        <w:t>«Загадка сибирского леса»;</w:t>
      </w:r>
    </w:p>
    <w:p w:rsidR="00194A7D" w:rsidRPr="00D307DF" w:rsidRDefault="00194A7D" w:rsidP="00194A7D">
      <w:pPr>
        <w:pStyle w:val="a8"/>
        <w:keepLines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07DF">
        <w:rPr>
          <w:rFonts w:ascii="Times New Roman" w:hAnsi="Times New Roman"/>
          <w:sz w:val="24"/>
          <w:szCs w:val="24"/>
        </w:rPr>
        <w:t>«Земли Томские»;</w:t>
      </w:r>
    </w:p>
    <w:p w:rsidR="00194A7D" w:rsidRPr="00D307DF" w:rsidRDefault="00194A7D" w:rsidP="00194A7D">
      <w:pPr>
        <w:pStyle w:val="a8"/>
        <w:keepLines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07DF">
        <w:rPr>
          <w:rFonts w:ascii="Times New Roman" w:hAnsi="Times New Roman"/>
          <w:sz w:val="24"/>
          <w:szCs w:val="24"/>
        </w:rPr>
        <w:t>«Новый старый Томск»;</w:t>
      </w:r>
    </w:p>
    <w:p w:rsidR="00194A7D" w:rsidRPr="00D307DF" w:rsidRDefault="00194A7D" w:rsidP="00194A7D">
      <w:pPr>
        <w:pStyle w:val="a8"/>
        <w:keepLines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07DF">
        <w:rPr>
          <w:rFonts w:ascii="Times New Roman" w:hAnsi="Times New Roman"/>
          <w:sz w:val="24"/>
          <w:szCs w:val="24"/>
        </w:rPr>
        <w:t>«Сибирские просторы»</w:t>
      </w:r>
      <w:r>
        <w:rPr>
          <w:rFonts w:ascii="Times New Roman" w:hAnsi="Times New Roman"/>
          <w:sz w:val="24"/>
          <w:szCs w:val="24"/>
        </w:rPr>
        <w:t>.</w:t>
      </w:r>
    </w:p>
    <w:p w:rsidR="00194A7D" w:rsidRPr="00D307DF" w:rsidRDefault="00194A7D" w:rsidP="00194A7D">
      <w:pPr>
        <w:pStyle w:val="a8"/>
        <w:keepLines/>
        <w:tabs>
          <w:tab w:val="left" w:pos="72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94A7D" w:rsidRDefault="00194A7D" w:rsidP="00194A7D">
      <w:pPr>
        <w:pStyle w:val="a8"/>
        <w:keepLines/>
        <w:tabs>
          <w:tab w:val="left" w:pos="720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К</w:t>
      </w:r>
      <w:r w:rsidRPr="00D307DF">
        <w:rPr>
          <w:rFonts w:ascii="Times New Roman" w:hAnsi="Times New Roman"/>
          <w:b/>
          <w:sz w:val="24"/>
          <w:szCs w:val="24"/>
        </w:rPr>
        <w:t>онкурса</w:t>
      </w:r>
      <w:r w:rsidRPr="00D307DF">
        <w:rPr>
          <w:rFonts w:ascii="Times New Roman" w:hAnsi="Times New Roman"/>
          <w:sz w:val="24"/>
          <w:szCs w:val="24"/>
        </w:rPr>
        <w:t>.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Конкурсе</w:t>
      </w:r>
      <w:r w:rsidRPr="00144DE9">
        <w:rPr>
          <w:rFonts w:ascii="Times New Roman" w:hAnsi="Times New Roman"/>
          <w:sz w:val="24"/>
          <w:szCs w:val="24"/>
        </w:rPr>
        <w:t xml:space="preserve"> участвуют дети </w:t>
      </w:r>
      <w:r>
        <w:rPr>
          <w:rFonts w:ascii="Times New Roman" w:hAnsi="Times New Roman"/>
          <w:sz w:val="24"/>
          <w:szCs w:val="24"/>
        </w:rPr>
        <w:t>и молодежь в возрасте от 8 до 25</w:t>
      </w:r>
      <w:r w:rsidRPr="00144DE9">
        <w:rPr>
          <w:rFonts w:ascii="Times New Roman" w:hAnsi="Times New Roman"/>
          <w:sz w:val="24"/>
          <w:szCs w:val="24"/>
        </w:rPr>
        <w:t xml:space="preserve"> лет, представители детских общественных объединений, субъекты СПО-ФДО, </w:t>
      </w:r>
      <w:r w:rsidRPr="00D307DF">
        <w:rPr>
          <w:rFonts w:ascii="Times New Roman" w:hAnsi="Times New Roman"/>
          <w:sz w:val="24"/>
          <w:szCs w:val="24"/>
        </w:rPr>
        <w:t>детские и молодёжные объединения образовательных организаций и учреждений дополнительного образования, клубов по месту жительства, другие детские и молодёжные коллективы</w:t>
      </w:r>
      <w:r>
        <w:rPr>
          <w:rFonts w:ascii="Times New Roman" w:hAnsi="Times New Roman"/>
          <w:sz w:val="24"/>
          <w:szCs w:val="24"/>
        </w:rPr>
        <w:t>.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Участники Конкурса делятся на пять возрастных</w:t>
      </w:r>
      <w:r w:rsidRPr="00144DE9">
        <w:rPr>
          <w:rFonts w:ascii="Times New Roman" w:hAnsi="Times New Roman"/>
          <w:sz w:val="24"/>
          <w:szCs w:val="24"/>
        </w:rPr>
        <w:t xml:space="preserve"> категори</w:t>
      </w:r>
      <w:r>
        <w:rPr>
          <w:rFonts w:ascii="Times New Roman" w:hAnsi="Times New Roman"/>
          <w:sz w:val="24"/>
          <w:szCs w:val="24"/>
        </w:rPr>
        <w:t>й:</w:t>
      </w:r>
      <w:r w:rsidRPr="00144DE9">
        <w:rPr>
          <w:rFonts w:ascii="Times New Roman" w:hAnsi="Times New Roman"/>
          <w:sz w:val="24"/>
          <w:szCs w:val="24"/>
        </w:rPr>
        <w:t xml:space="preserve"> 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- 8-10 лет;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4DE9">
        <w:rPr>
          <w:rFonts w:ascii="Times New Roman" w:hAnsi="Times New Roman"/>
          <w:sz w:val="24"/>
          <w:szCs w:val="24"/>
        </w:rPr>
        <w:t xml:space="preserve"> 11-13</w:t>
      </w:r>
      <w:r>
        <w:rPr>
          <w:rFonts w:ascii="Times New Roman" w:hAnsi="Times New Roman"/>
          <w:sz w:val="24"/>
          <w:szCs w:val="24"/>
        </w:rPr>
        <w:t xml:space="preserve"> лет;</w:t>
      </w:r>
      <w:r w:rsidRPr="00144DE9">
        <w:rPr>
          <w:rFonts w:ascii="Times New Roman" w:hAnsi="Times New Roman"/>
          <w:sz w:val="24"/>
          <w:szCs w:val="24"/>
        </w:rPr>
        <w:t xml:space="preserve"> 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- 14-16 лет;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- 17-19 лет;</w:t>
      </w:r>
    </w:p>
    <w:p w:rsidR="00194A7D" w:rsidRPr="00E953BA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- 20-25</w:t>
      </w:r>
      <w:r w:rsidRPr="00144DE9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.</w:t>
      </w: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b/>
          <w:sz w:val="24"/>
          <w:szCs w:val="24"/>
        </w:rPr>
        <w:t>4. Требования к работам</w:t>
      </w:r>
    </w:p>
    <w:p w:rsidR="00194A7D" w:rsidRPr="005D045D" w:rsidRDefault="00194A7D" w:rsidP="00194A7D">
      <w:pPr>
        <w:pStyle w:val="a8"/>
        <w:keepLines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5D045D">
        <w:rPr>
          <w:rFonts w:ascii="Times New Roman" w:hAnsi="Times New Roman"/>
          <w:sz w:val="24"/>
          <w:szCs w:val="24"/>
        </w:rPr>
        <w:t xml:space="preserve">На Конкурс принимаются работы, выполненные в различных видах и техниках декоративно-прикладного и изобразительного творчества (рисунки, плакаты, аппликации, плоскостная игрушка, мягкая игрушка, панно, батик, </w:t>
      </w:r>
      <w:proofErr w:type="spellStart"/>
      <w:r w:rsidRPr="005D045D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5D045D">
        <w:rPr>
          <w:rFonts w:ascii="Times New Roman" w:hAnsi="Times New Roman"/>
          <w:sz w:val="24"/>
          <w:szCs w:val="24"/>
        </w:rPr>
        <w:t>, соломка, лоскутная техника, работы из природных материалов и другие). Работы должны быть выполнены аккуратно, эстетично оформлены, иметь необходимый крепеж. Объемные композиции должны быть собраны, закреплены и готовы к экспозиции.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b/>
          <w:sz w:val="24"/>
        </w:rPr>
      </w:pPr>
      <w:r w:rsidRPr="00904932">
        <w:rPr>
          <w:rFonts w:ascii="Times New Roman" w:hAnsi="Times New Roman"/>
          <w:sz w:val="24"/>
        </w:rPr>
        <w:t xml:space="preserve">4.2. Работы для участия в Конкурсе необходимо передать в региональный организационный комитет до </w:t>
      </w:r>
      <w:r w:rsidRPr="00904932">
        <w:rPr>
          <w:rFonts w:ascii="Times New Roman" w:hAnsi="Times New Roman"/>
          <w:b/>
          <w:sz w:val="24"/>
        </w:rPr>
        <w:t>12 марта 2018 года.</w:t>
      </w:r>
    </w:p>
    <w:p w:rsidR="00194A7D" w:rsidRPr="005D045D" w:rsidRDefault="00194A7D" w:rsidP="00194A7D">
      <w:pPr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b/>
          <w:sz w:val="24"/>
          <w:szCs w:val="24"/>
        </w:rPr>
        <w:t>5. Критерии оценки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5.1. Конкурсные работ</w:t>
      </w:r>
      <w:r w:rsidRPr="00EF3D8D">
        <w:rPr>
          <w:rFonts w:ascii="Times New Roman" w:hAnsi="Times New Roman"/>
          <w:sz w:val="24"/>
          <w:szCs w:val="24"/>
        </w:rPr>
        <w:t>ы будут оцениваться по возрастным</w:t>
      </w:r>
      <w:r>
        <w:rPr>
          <w:rFonts w:ascii="Times New Roman" w:hAnsi="Times New Roman"/>
          <w:sz w:val="24"/>
          <w:szCs w:val="24"/>
        </w:rPr>
        <w:t xml:space="preserve"> категориям, с учетом </w:t>
      </w:r>
      <w:r w:rsidRPr="00D307DF">
        <w:rPr>
          <w:rFonts w:ascii="Times New Roman" w:hAnsi="Times New Roman"/>
          <w:sz w:val="24"/>
          <w:szCs w:val="24"/>
        </w:rPr>
        <w:t>соответ</w:t>
      </w:r>
      <w:r>
        <w:rPr>
          <w:rFonts w:ascii="Times New Roman" w:hAnsi="Times New Roman"/>
          <w:sz w:val="24"/>
          <w:szCs w:val="24"/>
        </w:rPr>
        <w:t>ствия</w:t>
      </w:r>
      <w:r w:rsidRPr="00D307DF">
        <w:rPr>
          <w:rFonts w:ascii="Times New Roman" w:hAnsi="Times New Roman"/>
          <w:sz w:val="24"/>
          <w:szCs w:val="24"/>
        </w:rPr>
        <w:t xml:space="preserve"> теме, творческ</w:t>
      </w:r>
      <w:r>
        <w:rPr>
          <w:rFonts w:ascii="Times New Roman" w:hAnsi="Times New Roman"/>
          <w:sz w:val="24"/>
          <w:szCs w:val="24"/>
        </w:rPr>
        <w:t>ого</w:t>
      </w:r>
      <w:r w:rsidRPr="00D307DF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>а</w:t>
      </w:r>
      <w:r w:rsidRPr="00D307DF">
        <w:rPr>
          <w:rFonts w:ascii="Times New Roman" w:hAnsi="Times New Roman"/>
          <w:sz w:val="24"/>
          <w:szCs w:val="24"/>
        </w:rPr>
        <w:t xml:space="preserve"> в выполнении работ, </w:t>
      </w:r>
      <w:r w:rsidRPr="00D30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нестандартност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30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разности</w:t>
      </w:r>
      <w:r w:rsidRPr="00D30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богатств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D30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цветоощущения, </w:t>
      </w:r>
      <w:r w:rsidRPr="00D307DF">
        <w:rPr>
          <w:rFonts w:ascii="Times New Roman" w:hAnsi="Times New Roman"/>
          <w:sz w:val="24"/>
          <w:szCs w:val="24"/>
        </w:rPr>
        <w:t>художественн</w:t>
      </w:r>
      <w:r>
        <w:rPr>
          <w:rFonts w:ascii="Times New Roman" w:hAnsi="Times New Roman"/>
          <w:sz w:val="24"/>
          <w:szCs w:val="24"/>
        </w:rPr>
        <w:t>ого</w:t>
      </w:r>
      <w:r w:rsidRPr="00D307DF">
        <w:rPr>
          <w:rFonts w:ascii="Times New Roman" w:hAnsi="Times New Roman"/>
          <w:sz w:val="24"/>
          <w:szCs w:val="24"/>
        </w:rPr>
        <w:t xml:space="preserve"> вкус</w:t>
      </w:r>
      <w:r>
        <w:rPr>
          <w:rFonts w:ascii="Times New Roman" w:hAnsi="Times New Roman"/>
          <w:sz w:val="24"/>
          <w:szCs w:val="24"/>
        </w:rPr>
        <w:t>а</w:t>
      </w:r>
      <w:r w:rsidRPr="00D307DF">
        <w:rPr>
          <w:rFonts w:ascii="Times New Roman" w:hAnsi="Times New Roman"/>
          <w:sz w:val="24"/>
          <w:szCs w:val="24"/>
        </w:rPr>
        <w:t>, оригинальност</w:t>
      </w:r>
      <w:r>
        <w:rPr>
          <w:rFonts w:ascii="Times New Roman" w:hAnsi="Times New Roman"/>
          <w:sz w:val="24"/>
          <w:szCs w:val="24"/>
        </w:rPr>
        <w:t>и</w:t>
      </w:r>
      <w:r w:rsidRPr="00D307DF">
        <w:rPr>
          <w:rFonts w:ascii="Times New Roman" w:hAnsi="Times New Roman"/>
          <w:sz w:val="24"/>
          <w:szCs w:val="24"/>
        </w:rPr>
        <w:t xml:space="preserve"> идеи, композици</w:t>
      </w:r>
      <w:r>
        <w:rPr>
          <w:rFonts w:ascii="Times New Roman" w:hAnsi="Times New Roman"/>
          <w:sz w:val="24"/>
          <w:szCs w:val="24"/>
        </w:rPr>
        <w:t>и</w:t>
      </w:r>
      <w:r w:rsidRPr="00D307DF">
        <w:rPr>
          <w:rFonts w:ascii="Times New Roman" w:hAnsi="Times New Roman"/>
          <w:sz w:val="24"/>
          <w:szCs w:val="24"/>
        </w:rPr>
        <w:t>, использовани</w:t>
      </w:r>
      <w:r>
        <w:rPr>
          <w:rFonts w:ascii="Times New Roman" w:hAnsi="Times New Roman"/>
          <w:sz w:val="24"/>
          <w:szCs w:val="24"/>
        </w:rPr>
        <w:t>я</w:t>
      </w:r>
      <w:r w:rsidRPr="00D307DF">
        <w:rPr>
          <w:rFonts w:ascii="Times New Roman" w:hAnsi="Times New Roman"/>
          <w:sz w:val="24"/>
          <w:szCs w:val="24"/>
        </w:rPr>
        <w:t xml:space="preserve"> нетрадиционной техники, уро</w:t>
      </w:r>
      <w:r>
        <w:rPr>
          <w:rFonts w:ascii="Times New Roman" w:hAnsi="Times New Roman"/>
          <w:sz w:val="24"/>
          <w:szCs w:val="24"/>
        </w:rPr>
        <w:t>в</w:t>
      </w:r>
      <w:r w:rsidRPr="00D307D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D307DF">
        <w:rPr>
          <w:rFonts w:ascii="Times New Roman" w:hAnsi="Times New Roman"/>
          <w:sz w:val="24"/>
          <w:szCs w:val="24"/>
        </w:rPr>
        <w:t xml:space="preserve"> художественного оформления представленных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 к Положению</w:t>
      </w:r>
    </w:p>
    <w:p w:rsidR="00194A7D" w:rsidRDefault="00194A7D" w:rsidP="00194A7D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региональном этапе Фестиваля</w:t>
      </w:r>
    </w:p>
    <w:p w:rsidR="00194A7D" w:rsidRPr="00D307DF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Pr="00D307DF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7DF">
        <w:rPr>
          <w:rFonts w:ascii="Times New Roman" w:hAnsi="Times New Roman"/>
          <w:b/>
          <w:sz w:val="24"/>
          <w:szCs w:val="24"/>
        </w:rPr>
        <w:t>ПОЛОЖЕНИЕ О КОНКУРСЕ ИГРОВЫХ ПРОГРАММ И ПРОЕКТОВ</w:t>
      </w:r>
    </w:p>
    <w:p w:rsidR="00194A7D" w:rsidRPr="00D307DF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307DF">
        <w:rPr>
          <w:rFonts w:ascii="Times New Roman" w:hAnsi="Times New Roman"/>
          <w:b/>
          <w:caps/>
          <w:sz w:val="24"/>
          <w:szCs w:val="24"/>
        </w:rPr>
        <w:t>«Талантливые организаторы»</w:t>
      </w:r>
    </w:p>
    <w:p w:rsidR="00194A7D" w:rsidRPr="00D307DF" w:rsidRDefault="00194A7D" w:rsidP="00194A7D">
      <w:pPr>
        <w:keepLines/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7DF">
        <w:rPr>
          <w:rFonts w:ascii="Times New Roman" w:hAnsi="Times New Roman"/>
          <w:b/>
          <w:sz w:val="24"/>
          <w:szCs w:val="24"/>
        </w:rPr>
        <w:t>1. Цель</w:t>
      </w:r>
      <w:r>
        <w:rPr>
          <w:rFonts w:ascii="Times New Roman" w:hAnsi="Times New Roman"/>
          <w:b/>
          <w:sz w:val="24"/>
          <w:szCs w:val="24"/>
        </w:rPr>
        <w:t xml:space="preserve"> и задачи Конкурса</w:t>
      </w:r>
    </w:p>
    <w:p w:rsidR="00194A7D" w:rsidRPr="00D307DF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122483">
        <w:rPr>
          <w:rFonts w:ascii="Times New Roman" w:hAnsi="Times New Roman"/>
          <w:sz w:val="24"/>
          <w:szCs w:val="24"/>
        </w:rPr>
        <w:t>1.1. Цель Конкурса –</w:t>
      </w:r>
      <w:r>
        <w:rPr>
          <w:rFonts w:ascii="Times New Roman" w:hAnsi="Times New Roman"/>
          <w:sz w:val="24"/>
          <w:szCs w:val="24"/>
        </w:rPr>
        <w:t xml:space="preserve"> развитие </w:t>
      </w:r>
      <w:r w:rsidRPr="00D307DF">
        <w:rPr>
          <w:rFonts w:ascii="Times New Roman" w:hAnsi="Times New Roman"/>
          <w:sz w:val="24"/>
          <w:szCs w:val="24"/>
        </w:rPr>
        <w:t>технологий игровых проектов, программ для включения в социально-значимую деятельность детей и молодёжи.</w:t>
      </w:r>
    </w:p>
    <w:p w:rsidR="00194A7D" w:rsidRPr="00122483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122483">
        <w:rPr>
          <w:rFonts w:ascii="Times New Roman" w:hAnsi="Times New Roman"/>
          <w:sz w:val="24"/>
          <w:szCs w:val="24"/>
        </w:rPr>
        <w:t>1.2. Задачи Конкурса:</w:t>
      </w:r>
    </w:p>
    <w:p w:rsidR="00194A7D" w:rsidRPr="00D307DF" w:rsidRDefault="00194A7D" w:rsidP="00194A7D">
      <w:pPr>
        <w:keepLines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sz w:val="24"/>
          <w:szCs w:val="24"/>
        </w:rPr>
        <w:t>анализ уровня игровых потребностей детей, подростков и молодёжи;</w:t>
      </w:r>
    </w:p>
    <w:p w:rsidR="00194A7D" w:rsidRPr="00D307DF" w:rsidRDefault="00194A7D" w:rsidP="00194A7D">
      <w:pPr>
        <w:keepLines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sz w:val="24"/>
          <w:szCs w:val="24"/>
        </w:rPr>
        <w:t>обмен игровыми приемами, опытом  при организации фестивалей и встреч.</w:t>
      </w:r>
    </w:p>
    <w:p w:rsidR="00194A7D" w:rsidRPr="00D307DF" w:rsidRDefault="00194A7D" w:rsidP="00194A7D">
      <w:pPr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Участники К</w:t>
      </w:r>
      <w:r w:rsidRPr="00D307DF">
        <w:rPr>
          <w:rFonts w:ascii="Times New Roman" w:hAnsi="Times New Roman"/>
          <w:b/>
          <w:sz w:val="24"/>
          <w:szCs w:val="24"/>
        </w:rPr>
        <w:t>онкурса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К</w:t>
      </w:r>
      <w:r w:rsidRPr="00D307DF">
        <w:rPr>
          <w:rFonts w:ascii="Times New Roman" w:hAnsi="Times New Roman"/>
          <w:sz w:val="24"/>
          <w:szCs w:val="24"/>
        </w:rPr>
        <w:t>онкурсе могут участвовать дети и молодёжь в возрасте от 10</w:t>
      </w:r>
      <w:r>
        <w:rPr>
          <w:rFonts w:ascii="Times New Roman" w:hAnsi="Times New Roman"/>
          <w:sz w:val="24"/>
          <w:szCs w:val="24"/>
        </w:rPr>
        <w:t xml:space="preserve"> до 24 лет. Конкурсные работы оцениваются по 4 </w:t>
      </w:r>
      <w:r w:rsidRPr="00D307DF">
        <w:rPr>
          <w:rFonts w:ascii="Times New Roman" w:hAnsi="Times New Roman"/>
          <w:sz w:val="24"/>
          <w:szCs w:val="24"/>
        </w:rPr>
        <w:t>возраст</w:t>
      </w:r>
      <w:r>
        <w:rPr>
          <w:rFonts w:ascii="Times New Roman" w:hAnsi="Times New Roman"/>
          <w:sz w:val="24"/>
          <w:szCs w:val="24"/>
        </w:rPr>
        <w:t>ным</w:t>
      </w:r>
      <w:r w:rsidRPr="00D307DF">
        <w:rPr>
          <w:rFonts w:ascii="Times New Roman" w:hAnsi="Times New Roman"/>
          <w:sz w:val="24"/>
          <w:szCs w:val="24"/>
        </w:rPr>
        <w:t xml:space="preserve"> ка</w:t>
      </w:r>
      <w:r>
        <w:rPr>
          <w:rFonts w:ascii="Times New Roman" w:hAnsi="Times New Roman"/>
          <w:sz w:val="24"/>
          <w:szCs w:val="24"/>
        </w:rPr>
        <w:t>тегориям</w:t>
      </w:r>
      <w:r w:rsidRPr="00D307DF">
        <w:rPr>
          <w:rFonts w:ascii="Times New Roman" w:hAnsi="Times New Roman"/>
          <w:sz w:val="24"/>
          <w:szCs w:val="24"/>
        </w:rPr>
        <w:t xml:space="preserve">: 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- 10-13 лет;</w:t>
      </w:r>
      <w:r w:rsidRPr="00D307DF">
        <w:rPr>
          <w:rFonts w:ascii="Times New Roman" w:hAnsi="Times New Roman"/>
          <w:sz w:val="24"/>
          <w:szCs w:val="24"/>
        </w:rPr>
        <w:t xml:space="preserve"> 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07DF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-16 лет; 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- 17-19 лет; 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- 20-24 года.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На Конкурс могут быть представлены </w:t>
      </w:r>
      <w:r w:rsidRPr="00D307DF"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 xml:space="preserve">дивидуальные работы или работы, сделанные </w:t>
      </w:r>
      <w:r w:rsidRPr="00D307DF">
        <w:rPr>
          <w:rFonts w:ascii="Times New Roman" w:hAnsi="Times New Roman"/>
          <w:sz w:val="24"/>
          <w:szCs w:val="24"/>
        </w:rPr>
        <w:t>в составе детских (молодёжных) объединений, игровых коллекти</w:t>
      </w:r>
      <w:r>
        <w:rPr>
          <w:rFonts w:ascii="Times New Roman" w:hAnsi="Times New Roman"/>
          <w:sz w:val="24"/>
          <w:szCs w:val="24"/>
        </w:rPr>
        <w:t>вов, творческих групп.</w:t>
      </w:r>
    </w:p>
    <w:p w:rsidR="00194A7D" w:rsidRDefault="00194A7D" w:rsidP="00194A7D">
      <w:pPr>
        <w:keepLines/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517D3F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194A7D" w:rsidRPr="00517D3F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Конкурс проводится по трем номинациям:</w:t>
      </w:r>
    </w:p>
    <w:p w:rsidR="00194A7D" w:rsidRPr="00D307DF" w:rsidRDefault="00194A7D" w:rsidP="00194A7D">
      <w:pPr>
        <w:keepLines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b/>
          <w:sz w:val="24"/>
          <w:szCs w:val="24"/>
        </w:rPr>
        <w:t>«Мастер позитива»</w:t>
      </w:r>
      <w:r w:rsidRPr="00D307DF">
        <w:rPr>
          <w:rFonts w:ascii="Times New Roman" w:hAnsi="Times New Roman"/>
          <w:sz w:val="24"/>
          <w:szCs w:val="24"/>
        </w:rPr>
        <w:t xml:space="preserve"> – организация игровых проектов для активизации социально-значимой деятельности;</w:t>
      </w:r>
    </w:p>
    <w:p w:rsidR="00194A7D" w:rsidRPr="00D307DF" w:rsidRDefault="00194A7D" w:rsidP="00194A7D">
      <w:pPr>
        <w:keepLines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b/>
          <w:sz w:val="24"/>
          <w:szCs w:val="24"/>
        </w:rPr>
        <w:t>«Друзья игры»</w:t>
      </w:r>
      <w:r w:rsidRPr="00D307DF">
        <w:rPr>
          <w:rFonts w:ascii="Times New Roman" w:hAnsi="Times New Roman"/>
          <w:sz w:val="24"/>
          <w:szCs w:val="24"/>
        </w:rPr>
        <w:t xml:space="preserve"> - организация игровых программ, способствующих укреплению традиции игр в деятельности детских общественных организаций;</w:t>
      </w:r>
    </w:p>
    <w:p w:rsidR="00194A7D" w:rsidRPr="00517D3F" w:rsidRDefault="00194A7D" w:rsidP="00194A7D">
      <w:pPr>
        <w:keepLines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b/>
          <w:sz w:val="24"/>
          <w:szCs w:val="24"/>
        </w:rPr>
        <w:t>«Мы вместе»</w:t>
      </w:r>
      <w:r w:rsidRPr="00D307DF">
        <w:rPr>
          <w:rFonts w:ascii="Times New Roman" w:hAnsi="Times New Roman"/>
          <w:sz w:val="24"/>
          <w:szCs w:val="24"/>
        </w:rPr>
        <w:t xml:space="preserve"> - организация игровых проектов для сверстников, находящихся в </w:t>
      </w:r>
      <w:r w:rsidRPr="00517D3F">
        <w:rPr>
          <w:rFonts w:ascii="Times New Roman" w:hAnsi="Times New Roman"/>
          <w:sz w:val="24"/>
          <w:szCs w:val="24"/>
        </w:rPr>
        <w:t>тяжелой жизненной ситуации.</w:t>
      </w:r>
    </w:p>
    <w:p w:rsidR="00194A7D" w:rsidRPr="00232737" w:rsidRDefault="00194A7D" w:rsidP="00194A7D">
      <w:pPr>
        <w:pStyle w:val="21"/>
        <w:keepNext/>
        <w:rPr>
          <w:color w:val="000000"/>
          <w:sz w:val="24"/>
        </w:rPr>
      </w:pPr>
      <w:r w:rsidRPr="00517D3F">
        <w:rPr>
          <w:sz w:val="24"/>
        </w:rPr>
        <w:t xml:space="preserve">3.2. Подробное описание игровых программ и проектов необходимо предоставить в печатном виде и на электронном носителе с приложением фотографий, отражающих ход и основные действия играющих, </w:t>
      </w:r>
      <w:r>
        <w:rPr>
          <w:sz w:val="24"/>
        </w:rPr>
        <w:t>их впечатления от участия в них,</w:t>
      </w:r>
      <w:r w:rsidRPr="00904932">
        <w:rPr>
          <w:sz w:val="24"/>
        </w:rPr>
        <w:t xml:space="preserve"> в региональный организационный комитет до </w:t>
      </w:r>
      <w:r w:rsidRPr="00904932">
        <w:rPr>
          <w:b/>
          <w:sz w:val="24"/>
        </w:rPr>
        <w:t>12 марта 2018 года.</w:t>
      </w:r>
      <w:r w:rsidRPr="00144DE9">
        <w:rPr>
          <w:sz w:val="24"/>
        </w:rPr>
        <w:t xml:space="preserve"> </w:t>
      </w:r>
    </w:p>
    <w:p w:rsidR="00194A7D" w:rsidRPr="00517D3F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Критерии оценки</w:t>
      </w:r>
    </w:p>
    <w:p w:rsidR="00194A7D" w:rsidRPr="006D723E" w:rsidRDefault="00194A7D" w:rsidP="00194A7D">
      <w:pPr>
        <w:pStyle w:val="a6"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4.1. Конкурсные </w:t>
      </w:r>
      <w:r w:rsidRPr="00EA638D">
        <w:rPr>
          <w:rFonts w:ascii="Times New Roman" w:hAnsi="Times New Roman"/>
          <w:bCs/>
          <w:sz w:val="24"/>
        </w:rPr>
        <w:t>работы оцениваются по следующим</w:t>
      </w:r>
      <w:r>
        <w:rPr>
          <w:rFonts w:ascii="Times New Roman" w:hAnsi="Times New Roman"/>
          <w:bCs/>
          <w:sz w:val="24"/>
        </w:rPr>
        <w:t xml:space="preserve"> критериям: </w:t>
      </w:r>
    </w:p>
    <w:p w:rsidR="00194A7D" w:rsidRPr="00D307DF" w:rsidRDefault="00194A7D" w:rsidP="00194A7D">
      <w:pPr>
        <w:keepLines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sz w:val="24"/>
          <w:szCs w:val="24"/>
        </w:rPr>
        <w:t>социальный замысел и оригинальность описания игровых программ и проектов;</w:t>
      </w:r>
    </w:p>
    <w:p w:rsidR="00194A7D" w:rsidRPr="00D307DF" w:rsidRDefault="00194A7D" w:rsidP="00194A7D">
      <w:pPr>
        <w:keepLines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sz w:val="24"/>
          <w:szCs w:val="24"/>
        </w:rPr>
        <w:t>тематическая направленность, соответствие идее одного из трёх конкурсных направлений;</w:t>
      </w:r>
    </w:p>
    <w:p w:rsidR="00194A7D" w:rsidRDefault="00194A7D" w:rsidP="00194A7D">
      <w:pPr>
        <w:keepLines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sz w:val="24"/>
          <w:szCs w:val="24"/>
        </w:rPr>
        <w:t>разнообразие игровых приемов и информационных технологий, используемых при организации игровых программ и проектов или  описании игр, вхо</w:t>
      </w:r>
      <w:r>
        <w:rPr>
          <w:rFonts w:ascii="Times New Roman" w:hAnsi="Times New Roman"/>
          <w:sz w:val="24"/>
          <w:szCs w:val="24"/>
        </w:rPr>
        <w:t>дящих в них.</w:t>
      </w:r>
    </w:p>
    <w:p w:rsidR="00194A7D" w:rsidRPr="00D307DF" w:rsidRDefault="00194A7D" w:rsidP="00194A7D">
      <w:pPr>
        <w:keepLine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ind w:firstLine="340"/>
        <w:jc w:val="right"/>
        <w:rPr>
          <w:rFonts w:ascii="Times New Roman" w:hAnsi="Times New Roman"/>
          <w:sz w:val="24"/>
          <w:szCs w:val="24"/>
        </w:rPr>
      </w:pPr>
      <w:r w:rsidRPr="005D045D">
        <w:rPr>
          <w:rFonts w:ascii="Times New Roman" w:hAnsi="Times New Roman"/>
          <w:sz w:val="24"/>
          <w:szCs w:val="24"/>
        </w:rPr>
        <w:lastRenderedPageBreak/>
        <w:t>Приложение 6</w:t>
      </w:r>
      <w:r>
        <w:rPr>
          <w:rFonts w:ascii="Times New Roman" w:hAnsi="Times New Roman"/>
          <w:sz w:val="24"/>
          <w:szCs w:val="24"/>
        </w:rPr>
        <w:t xml:space="preserve"> к Положению</w:t>
      </w:r>
    </w:p>
    <w:p w:rsidR="00194A7D" w:rsidRDefault="00194A7D" w:rsidP="00194A7D">
      <w:pPr>
        <w:keepLines/>
        <w:spacing w:after="0" w:line="240" w:lineRule="auto"/>
        <w:ind w:firstLine="3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региональном этапе Фестиваля</w:t>
      </w:r>
    </w:p>
    <w:p w:rsidR="00194A7D" w:rsidRPr="005D045D" w:rsidRDefault="00194A7D" w:rsidP="00194A7D">
      <w:pPr>
        <w:keepLines/>
        <w:spacing w:after="0" w:line="240" w:lineRule="auto"/>
        <w:ind w:firstLine="340"/>
        <w:jc w:val="right"/>
        <w:rPr>
          <w:rFonts w:ascii="Times New Roman" w:hAnsi="Times New Roman"/>
          <w:sz w:val="24"/>
          <w:szCs w:val="24"/>
        </w:rPr>
      </w:pPr>
    </w:p>
    <w:p w:rsidR="00194A7D" w:rsidRPr="00D307DF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307DF">
        <w:rPr>
          <w:rFonts w:ascii="Times New Roman" w:hAnsi="Times New Roman"/>
          <w:b/>
          <w:caps/>
          <w:sz w:val="24"/>
          <w:szCs w:val="24"/>
        </w:rPr>
        <w:t>конкурс творческих работ «ДОРОГА В КОСМОС»</w:t>
      </w:r>
      <w:r>
        <w:rPr>
          <w:rFonts w:ascii="Times New Roman" w:hAnsi="Times New Roman"/>
          <w:b/>
          <w:caps/>
          <w:sz w:val="24"/>
          <w:szCs w:val="24"/>
        </w:rPr>
        <w:t>,</w:t>
      </w:r>
    </w:p>
    <w:p w:rsidR="00194A7D" w:rsidRPr="00D307DF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посвященный</w:t>
      </w:r>
      <w:proofErr w:type="gramEnd"/>
      <w:r w:rsidRPr="00D307DF">
        <w:rPr>
          <w:rFonts w:ascii="Times New Roman" w:hAnsi="Times New Roman"/>
          <w:b/>
          <w:sz w:val="24"/>
          <w:szCs w:val="24"/>
        </w:rPr>
        <w:t xml:space="preserve"> 60-летию первого запуска искусственного спутника Земли</w:t>
      </w:r>
    </w:p>
    <w:p w:rsidR="00194A7D" w:rsidRPr="00D307DF" w:rsidRDefault="00194A7D" w:rsidP="00194A7D">
      <w:pPr>
        <w:keepLines/>
        <w:spacing w:after="0" w:line="240" w:lineRule="auto"/>
        <w:ind w:firstLine="340"/>
        <w:rPr>
          <w:rFonts w:ascii="Times New Roman" w:hAnsi="Times New Roman"/>
          <w:b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7DF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Актуальность</w:t>
      </w:r>
    </w:p>
    <w:p w:rsidR="00194A7D" w:rsidRPr="00D307DF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sz w:val="24"/>
          <w:szCs w:val="24"/>
        </w:rPr>
        <w:t>Отечественные достижения в создании и развитии космической техники, освоении космического пространства имеют мировое значение и признание. Воспитание патриота, гражданина, хранителя традиций российской космической науки невозможно без включения детей в процесс изучения героической истории освоения космоса, без формирования навыков научно-исследовательской работы, без творческого личного осмысления наших космических достижений.</w:t>
      </w:r>
    </w:p>
    <w:p w:rsidR="00194A7D" w:rsidRPr="00D307DF" w:rsidRDefault="00194A7D" w:rsidP="00194A7D">
      <w:pPr>
        <w:pStyle w:val="a6"/>
        <w:keepLines/>
        <w:spacing w:after="0" w:line="240" w:lineRule="auto"/>
        <w:ind w:left="0" w:firstLine="340"/>
        <w:rPr>
          <w:rFonts w:ascii="Times New Roman" w:hAnsi="Times New Roman"/>
          <w:b/>
          <w:sz w:val="24"/>
          <w:szCs w:val="24"/>
        </w:rPr>
      </w:pPr>
    </w:p>
    <w:p w:rsidR="00194A7D" w:rsidRPr="00D307DF" w:rsidRDefault="00194A7D" w:rsidP="00194A7D">
      <w:pPr>
        <w:pStyle w:val="a6"/>
        <w:keepLine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К</w:t>
      </w:r>
      <w:r w:rsidRPr="00D307DF">
        <w:rPr>
          <w:rFonts w:ascii="Times New Roman" w:hAnsi="Times New Roman"/>
          <w:b/>
          <w:sz w:val="24"/>
          <w:szCs w:val="24"/>
        </w:rPr>
        <w:t>онкурса</w:t>
      </w:r>
    </w:p>
    <w:p w:rsidR="00194A7D" w:rsidRPr="00D307DF" w:rsidRDefault="00194A7D" w:rsidP="00194A7D">
      <w:pPr>
        <w:pStyle w:val="a6"/>
        <w:keepLines/>
        <w:numPr>
          <w:ilvl w:val="0"/>
          <w:numId w:val="25"/>
        </w:numPr>
        <w:spacing w:after="0" w:line="240" w:lineRule="auto"/>
        <w:ind w:left="0"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D307DF">
        <w:rPr>
          <w:rFonts w:ascii="Times New Roman" w:hAnsi="Times New Roman"/>
          <w:color w:val="000000"/>
          <w:sz w:val="24"/>
          <w:szCs w:val="24"/>
        </w:rPr>
        <w:t>ривлечение детей и подростков к изучению и пропаганде достижений отечественной космонавтики с целью формирования чувства гордости за достижения страны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94A7D" w:rsidRPr="00D307DF" w:rsidRDefault="00194A7D" w:rsidP="00194A7D">
      <w:pPr>
        <w:pStyle w:val="a6"/>
        <w:keepLines/>
        <w:numPr>
          <w:ilvl w:val="0"/>
          <w:numId w:val="25"/>
        </w:numPr>
        <w:spacing w:after="0" w:line="240" w:lineRule="auto"/>
        <w:ind w:left="0"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307DF">
        <w:rPr>
          <w:rFonts w:ascii="Times New Roman" w:hAnsi="Times New Roman"/>
          <w:color w:val="000000"/>
          <w:sz w:val="24"/>
          <w:szCs w:val="24"/>
        </w:rPr>
        <w:t>тимулирование интереса детей и подростков к углубленному изучению астрономии и космонавтики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94A7D" w:rsidRPr="00D307DF" w:rsidRDefault="00194A7D" w:rsidP="00194A7D">
      <w:pPr>
        <w:pStyle w:val="a6"/>
        <w:keepLines/>
        <w:numPr>
          <w:ilvl w:val="0"/>
          <w:numId w:val="25"/>
        </w:numPr>
        <w:spacing w:after="0" w:line="240" w:lineRule="auto"/>
        <w:ind w:left="0"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D307DF">
        <w:rPr>
          <w:rFonts w:ascii="Times New Roman" w:hAnsi="Times New Roman"/>
          <w:color w:val="000000"/>
          <w:sz w:val="24"/>
          <w:szCs w:val="24"/>
        </w:rPr>
        <w:t xml:space="preserve">ормирование понимания подростками и детьми </w:t>
      </w:r>
      <w:r w:rsidRPr="00D307DF">
        <w:rPr>
          <w:rFonts w:ascii="Times New Roman" w:hAnsi="Times New Roman"/>
          <w:sz w:val="24"/>
          <w:szCs w:val="24"/>
        </w:rPr>
        <w:t>необходимости</w:t>
      </w:r>
      <w:r w:rsidRPr="00D307DF">
        <w:rPr>
          <w:rFonts w:ascii="Times New Roman" w:hAnsi="Times New Roman"/>
          <w:color w:val="000000"/>
          <w:sz w:val="24"/>
          <w:szCs w:val="24"/>
        </w:rPr>
        <w:t xml:space="preserve"> планетарного и общечеловеческого подхода к земным проблемам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94A7D" w:rsidRPr="001B336E" w:rsidRDefault="00194A7D" w:rsidP="00194A7D">
      <w:pPr>
        <w:pStyle w:val="a6"/>
        <w:keepLines/>
        <w:numPr>
          <w:ilvl w:val="0"/>
          <w:numId w:val="25"/>
        </w:numPr>
        <w:spacing w:after="0" w:line="240" w:lineRule="auto"/>
        <w:ind w:left="0"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D307DF">
        <w:rPr>
          <w:rFonts w:ascii="Times New Roman" w:hAnsi="Times New Roman"/>
          <w:color w:val="000000"/>
          <w:sz w:val="24"/>
          <w:szCs w:val="24"/>
        </w:rPr>
        <w:t>ормирование интереса к профессиям космической отрасли.</w:t>
      </w:r>
    </w:p>
    <w:p w:rsidR="00194A7D" w:rsidRPr="00D307DF" w:rsidRDefault="00194A7D" w:rsidP="00194A7D">
      <w:pPr>
        <w:pStyle w:val="a6"/>
        <w:keepLines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</w:p>
    <w:p w:rsidR="00194A7D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</w:t>
      </w:r>
      <w:r w:rsidRPr="00D307DF">
        <w:rPr>
          <w:rFonts w:ascii="Times New Roman" w:hAnsi="Times New Roman"/>
          <w:sz w:val="24"/>
          <w:szCs w:val="24"/>
        </w:rPr>
        <w:t xml:space="preserve">онкурсе могут участвовать дети и молодёжь в возрасте от </w:t>
      </w:r>
      <w:r>
        <w:rPr>
          <w:rFonts w:ascii="Times New Roman" w:hAnsi="Times New Roman"/>
          <w:sz w:val="24"/>
          <w:szCs w:val="24"/>
        </w:rPr>
        <w:t xml:space="preserve">9 до 18 лет. Конкурсные работы оцениваются по 4 </w:t>
      </w:r>
      <w:r w:rsidRPr="00D307DF">
        <w:rPr>
          <w:rFonts w:ascii="Times New Roman" w:hAnsi="Times New Roman"/>
          <w:sz w:val="24"/>
          <w:szCs w:val="24"/>
        </w:rPr>
        <w:t>возраст</w:t>
      </w:r>
      <w:r>
        <w:rPr>
          <w:rFonts w:ascii="Times New Roman" w:hAnsi="Times New Roman"/>
          <w:sz w:val="24"/>
          <w:szCs w:val="24"/>
        </w:rPr>
        <w:t>ным</w:t>
      </w:r>
      <w:r w:rsidRPr="00D307DF">
        <w:rPr>
          <w:rFonts w:ascii="Times New Roman" w:hAnsi="Times New Roman"/>
          <w:sz w:val="24"/>
          <w:szCs w:val="24"/>
        </w:rPr>
        <w:t xml:space="preserve"> ка</w:t>
      </w:r>
      <w:r>
        <w:rPr>
          <w:rFonts w:ascii="Times New Roman" w:hAnsi="Times New Roman"/>
          <w:sz w:val="24"/>
          <w:szCs w:val="24"/>
        </w:rPr>
        <w:t>тегориям</w:t>
      </w:r>
      <w:r w:rsidRPr="00D307DF">
        <w:rPr>
          <w:rFonts w:ascii="Times New Roman" w:hAnsi="Times New Roman"/>
          <w:sz w:val="24"/>
          <w:szCs w:val="24"/>
        </w:rPr>
        <w:t xml:space="preserve">: 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- 9-10 лет;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307DF">
        <w:rPr>
          <w:rFonts w:ascii="Times New Roman" w:hAnsi="Times New Roman"/>
          <w:sz w:val="24"/>
          <w:szCs w:val="24"/>
        </w:rPr>
        <w:t xml:space="preserve"> 11-13</w:t>
      </w:r>
      <w:r>
        <w:rPr>
          <w:rFonts w:ascii="Times New Roman" w:hAnsi="Times New Roman"/>
          <w:sz w:val="24"/>
          <w:szCs w:val="24"/>
        </w:rPr>
        <w:t xml:space="preserve"> лет;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07DF">
        <w:rPr>
          <w:rFonts w:ascii="Times New Roman" w:hAnsi="Times New Roman"/>
          <w:sz w:val="24"/>
          <w:szCs w:val="24"/>
        </w:rPr>
        <w:t>14-15</w:t>
      </w:r>
      <w:r>
        <w:rPr>
          <w:rFonts w:ascii="Times New Roman" w:hAnsi="Times New Roman"/>
          <w:sz w:val="24"/>
          <w:szCs w:val="24"/>
        </w:rPr>
        <w:t xml:space="preserve"> лет;</w:t>
      </w:r>
      <w:r w:rsidRPr="00D307DF">
        <w:rPr>
          <w:rFonts w:ascii="Times New Roman" w:hAnsi="Times New Roman"/>
          <w:sz w:val="24"/>
          <w:szCs w:val="24"/>
        </w:rPr>
        <w:t xml:space="preserve"> </w:t>
      </w:r>
    </w:p>
    <w:p w:rsidR="00194A7D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07DF">
        <w:rPr>
          <w:rFonts w:ascii="Times New Roman" w:hAnsi="Times New Roman"/>
          <w:sz w:val="24"/>
          <w:szCs w:val="24"/>
        </w:rPr>
        <w:t>16-18 лет.</w:t>
      </w:r>
    </w:p>
    <w:p w:rsidR="00194A7D" w:rsidRDefault="00194A7D" w:rsidP="00194A7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307D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Требования к конкурсным работам</w:t>
      </w:r>
    </w:p>
    <w:p w:rsidR="00194A7D" w:rsidRPr="001B336E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B336E">
        <w:rPr>
          <w:rFonts w:ascii="Times New Roman" w:hAnsi="Times New Roman"/>
          <w:sz w:val="24"/>
          <w:szCs w:val="24"/>
        </w:rPr>
        <w:t xml:space="preserve">.1. На Конкурс представляются работы на следующие темы: </w:t>
      </w:r>
    </w:p>
    <w:p w:rsidR="00194A7D" w:rsidRPr="001B336E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1B336E">
        <w:rPr>
          <w:rFonts w:ascii="Times New Roman" w:hAnsi="Times New Roman"/>
          <w:sz w:val="24"/>
          <w:szCs w:val="24"/>
        </w:rPr>
        <w:t>- «Современные космические технологии на службе природы»;</w:t>
      </w:r>
    </w:p>
    <w:p w:rsidR="00194A7D" w:rsidRDefault="00194A7D" w:rsidP="00194A7D">
      <w:pPr>
        <w:pStyle w:val="a6"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07DF">
        <w:rPr>
          <w:rFonts w:ascii="Times New Roman" w:hAnsi="Times New Roman"/>
          <w:sz w:val="24"/>
          <w:szCs w:val="24"/>
        </w:rPr>
        <w:t xml:space="preserve">«Интересные </w:t>
      </w:r>
      <w:proofErr w:type="gramStart"/>
      <w:r w:rsidRPr="00D307DF">
        <w:rPr>
          <w:rFonts w:ascii="Times New Roman" w:hAnsi="Times New Roman"/>
          <w:sz w:val="24"/>
          <w:szCs w:val="24"/>
        </w:rPr>
        <w:t>факты о запусках</w:t>
      </w:r>
      <w:proofErr w:type="gramEnd"/>
      <w:r w:rsidRPr="00D307DF">
        <w:rPr>
          <w:rFonts w:ascii="Times New Roman" w:hAnsi="Times New Roman"/>
          <w:sz w:val="24"/>
          <w:szCs w:val="24"/>
        </w:rPr>
        <w:t xml:space="preserve"> в космос искусственных спутников Земли»</w:t>
      </w:r>
      <w:r>
        <w:rPr>
          <w:rFonts w:ascii="Times New Roman" w:hAnsi="Times New Roman"/>
          <w:sz w:val="24"/>
          <w:szCs w:val="24"/>
        </w:rPr>
        <w:t>;</w:t>
      </w:r>
    </w:p>
    <w:p w:rsidR="00194A7D" w:rsidRPr="00D307DF" w:rsidRDefault="00194A7D" w:rsidP="00194A7D">
      <w:pPr>
        <w:pStyle w:val="a6"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07DF">
        <w:rPr>
          <w:rFonts w:ascii="Times New Roman" w:hAnsi="Times New Roman"/>
          <w:sz w:val="24"/>
          <w:szCs w:val="24"/>
        </w:rPr>
        <w:t>«От первого искусственного спутника Земли до современной космической станции»</w:t>
      </w:r>
    </w:p>
    <w:p w:rsidR="00194A7D" w:rsidRPr="00D307DF" w:rsidRDefault="00194A7D" w:rsidP="00194A7D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1B336E">
        <w:rPr>
          <w:rFonts w:ascii="Times New Roman" w:hAnsi="Times New Roman"/>
          <w:bCs/>
          <w:sz w:val="24"/>
          <w:szCs w:val="24"/>
        </w:rPr>
        <w:t>.2. Творческие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07DF">
        <w:rPr>
          <w:rFonts w:ascii="Times New Roman" w:hAnsi="Times New Roman"/>
          <w:bCs/>
          <w:sz w:val="24"/>
          <w:szCs w:val="24"/>
        </w:rPr>
        <w:t>р</w:t>
      </w:r>
      <w:r w:rsidRPr="00D307DF">
        <w:rPr>
          <w:rFonts w:ascii="Times New Roman" w:hAnsi="Times New Roman"/>
          <w:sz w:val="24"/>
          <w:szCs w:val="24"/>
        </w:rPr>
        <w:t>аботы</w:t>
      </w:r>
      <w:r>
        <w:rPr>
          <w:rFonts w:ascii="Times New Roman" w:hAnsi="Times New Roman"/>
          <w:sz w:val="24"/>
          <w:szCs w:val="24"/>
        </w:rPr>
        <w:t>, соответствующие тематике К</w:t>
      </w:r>
      <w:r w:rsidRPr="00D307DF">
        <w:rPr>
          <w:rFonts w:ascii="Times New Roman" w:hAnsi="Times New Roman"/>
          <w:sz w:val="24"/>
          <w:szCs w:val="24"/>
        </w:rPr>
        <w:t>онкурса, могут быть выполнены в любой форме</w:t>
      </w:r>
      <w:r>
        <w:rPr>
          <w:rFonts w:ascii="Times New Roman" w:hAnsi="Times New Roman"/>
          <w:sz w:val="24"/>
          <w:szCs w:val="24"/>
        </w:rPr>
        <w:t>:</w:t>
      </w:r>
    </w:p>
    <w:p w:rsidR="00194A7D" w:rsidRPr="00D307DF" w:rsidRDefault="00194A7D" w:rsidP="00194A7D">
      <w:pPr>
        <w:pStyle w:val="a6"/>
        <w:keepLines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color w:val="353535"/>
          <w:sz w:val="24"/>
          <w:szCs w:val="24"/>
        </w:rPr>
      </w:pPr>
      <w:r w:rsidRPr="00D307DF">
        <w:rPr>
          <w:rFonts w:ascii="Times New Roman" w:hAnsi="Times New Roman"/>
          <w:color w:val="353535"/>
          <w:sz w:val="24"/>
          <w:szCs w:val="24"/>
        </w:rPr>
        <w:t>рисунок  на тему «Позитивный взгляд с орбиты глазами ребенка»;</w:t>
      </w:r>
    </w:p>
    <w:p w:rsidR="00194A7D" w:rsidRPr="00D307DF" w:rsidRDefault="00194A7D" w:rsidP="00194A7D">
      <w:pPr>
        <w:pStyle w:val="a6"/>
        <w:keepLines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color w:val="353535"/>
          <w:sz w:val="24"/>
          <w:szCs w:val="24"/>
        </w:rPr>
      </w:pPr>
      <w:r w:rsidRPr="00D307DF">
        <w:rPr>
          <w:rFonts w:ascii="Times New Roman" w:hAnsi="Times New Roman"/>
          <w:color w:val="353535"/>
          <w:sz w:val="24"/>
          <w:szCs w:val="24"/>
        </w:rPr>
        <w:t>космический календарь (буклет);</w:t>
      </w:r>
    </w:p>
    <w:p w:rsidR="00194A7D" w:rsidRPr="00D307DF" w:rsidRDefault="00194A7D" w:rsidP="00194A7D">
      <w:pPr>
        <w:pStyle w:val="a6"/>
        <w:keepLines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color w:val="353535"/>
          <w:sz w:val="24"/>
          <w:szCs w:val="24"/>
        </w:rPr>
      </w:pPr>
      <w:r w:rsidRPr="00D307DF">
        <w:rPr>
          <w:rFonts w:ascii="Times New Roman" w:hAnsi="Times New Roman"/>
          <w:color w:val="353535"/>
          <w:sz w:val="24"/>
          <w:szCs w:val="24"/>
        </w:rPr>
        <w:t>исследовательская работа;</w:t>
      </w:r>
    </w:p>
    <w:p w:rsidR="00194A7D" w:rsidRPr="00D307DF" w:rsidRDefault="00194A7D" w:rsidP="00194A7D">
      <w:pPr>
        <w:pStyle w:val="a6"/>
        <w:keepLines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color w:val="353535"/>
          <w:sz w:val="24"/>
          <w:szCs w:val="24"/>
        </w:rPr>
      </w:pPr>
      <w:r w:rsidRPr="00D307DF">
        <w:rPr>
          <w:rFonts w:ascii="Times New Roman" w:hAnsi="Times New Roman"/>
          <w:color w:val="353535"/>
          <w:sz w:val="24"/>
          <w:szCs w:val="24"/>
        </w:rPr>
        <w:t xml:space="preserve">компьютерная презентация; </w:t>
      </w:r>
    </w:p>
    <w:p w:rsidR="00194A7D" w:rsidRPr="00D307DF" w:rsidRDefault="00194A7D" w:rsidP="00194A7D">
      <w:pPr>
        <w:pStyle w:val="a6"/>
        <w:keepLines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color w:val="353535"/>
          <w:sz w:val="24"/>
          <w:szCs w:val="24"/>
        </w:rPr>
      </w:pPr>
      <w:r w:rsidRPr="00D307DF">
        <w:rPr>
          <w:rFonts w:ascii="Times New Roman" w:hAnsi="Times New Roman"/>
          <w:color w:val="353535"/>
          <w:sz w:val="24"/>
          <w:szCs w:val="24"/>
        </w:rPr>
        <w:t>эссе на тему «В космонавты  я б пошел, пусть меня научат»</w:t>
      </w:r>
    </w:p>
    <w:p w:rsidR="00194A7D" w:rsidRDefault="00194A7D" w:rsidP="00194A7D">
      <w:pPr>
        <w:pStyle w:val="a8"/>
        <w:keepLines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 работе допускается использование источников из сети Интернет в объеме не более</w:t>
      </w:r>
      <w:r w:rsidRPr="00D307DF">
        <w:rPr>
          <w:rFonts w:ascii="Times New Roman" w:hAnsi="Times New Roman"/>
          <w:sz w:val="24"/>
          <w:szCs w:val="24"/>
        </w:rPr>
        <w:t xml:space="preserve"> 30%</w:t>
      </w:r>
      <w:r>
        <w:rPr>
          <w:rFonts w:ascii="Times New Roman" w:hAnsi="Times New Roman"/>
          <w:sz w:val="24"/>
          <w:szCs w:val="24"/>
        </w:rPr>
        <w:t>.</w:t>
      </w:r>
    </w:p>
    <w:p w:rsidR="00194A7D" w:rsidRPr="00D307DF" w:rsidRDefault="00194A7D" w:rsidP="00194A7D">
      <w:pPr>
        <w:pStyle w:val="a8"/>
        <w:keepLines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94A7D" w:rsidRDefault="00194A7D" w:rsidP="00194A7D">
      <w:pPr>
        <w:pStyle w:val="a8"/>
        <w:keepLines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b/>
          <w:bCs/>
          <w:sz w:val="24"/>
          <w:szCs w:val="24"/>
        </w:rPr>
        <w:t>5. Критерии оценки</w:t>
      </w:r>
    </w:p>
    <w:p w:rsidR="00194A7D" w:rsidRDefault="00194A7D" w:rsidP="00194A7D">
      <w:pPr>
        <w:pStyle w:val="a8"/>
        <w:keepLines/>
        <w:spacing w:line="240" w:lineRule="auto"/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Cs/>
          <w:sz w:val="24"/>
        </w:rPr>
        <w:t xml:space="preserve">Конкурсные </w:t>
      </w:r>
      <w:r w:rsidRPr="00EA638D">
        <w:rPr>
          <w:rFonts w:ascii="Times New Roman" w:hAnsi="Times New Roman"/>
          <w:bCs/>
          <w:sz w:val="24"/>
        </w:rPr>
        <w:t>работы оцениваются по следующим</w:t>
      </w:r>
      <w:r>
        <w:rPr>
          <w:rFonts w:ascii="Times New Roman" w:hAnsi="Times New Roman"/>
          <w:bCs/>
          <w:sz w:val="24"/>
        </w:rPr>
        <w:t xml:space="preserve"> критериям: </w:t>
      </w:r>
    </w:p>
    <w:p w:rsidR="00194A7D" w:rsidRDefault="00194A7D" w:rsidP="00194A7D">
      <w:pPr>
        <w:pStyle w:val="a8"/>
        <w:keepLines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sz w:val="24"/>
          <w:szCs w:val="24"/>
        </w:rPr>
        <w:t xml:space="preserve">соответствие заявленной тематики; </w:t>
      </w:r>
    </w:p>
    <w:p w:rsidR="00194A7D" w:rsidRDefault="00194A7D" w:rsidP="00194A7D">
      <w:pPr>
        <w:pStyle w:val="a8"/>
        <w:keepLines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07DF">
        <w:rPr>
          <w:rFonts w:ascii="Times New Roman" w:hAnsi="Times New Roman"/>
          <w:sz w:val="24"/>
          <w:szCs w:val="24"/>
        </w:rPr>
        <w:t xml:space="preserve">оригинальность идеи, </w:t>
      </w:r>
      <w:proofErr w:type="spellStart"/>
      <w:r w:rsidRPr="00C21D20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C21D20">
        <w:rPr>
          <w:rFonts w:ascii="Times New Roman" w:hAnsi="Times New Roman"/>
          <w:sz w:val="24"/>
          <w:szCs w:val="24"/>
        </w:rPr>
        <w:t xml:space="preserve"> и современный подход к выполнению ра</w:t>
      </w:r>
      <w:r>
        <w:rPr>
          <w:rFonts w:ascii="Times New Roman" w:hAnsi="Times New Roman"/>
          <w:sz w:val="24"/>
          <w:szCs w:val="24"/>
        </w:rPr>
        <w:t>боты;</w:t>
      </w:r>
    </w:p>
    <w:p w:rsidR="00EF0F23" w:rsidRPr="00194A7D" w:rsidRDefault="00194A7D" w:rsidP="00194A7D">
      <w:pPr>
        <w:pStyle w:val="a8"/>
        <w:keepLines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21D20">
        <w:rPr>
          <w:rFonts w:ascii="Times New Roman" w:hAnsi="Times New Roman"/>
          <w:sz w:val="24"/>
          <w:szCs w:val="24"/>
        </w:rPr>
        <w:t>грамотность, точность, авторский взгляд.</w:t>
      </w:r>
    </w:p>
    <w:sectPr w:rsidR="00EF0F23" w:rsidRPr="00194A7D" w:rsidSect="00EF0F2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108"/>
    <w:multiLevelType w:val="hybridMultilevel"/>
    <w:tmpl w:val="0D9A13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927000"/>
    <w:multiLevelType w:val="hybridMultilevel"/>
    <w:tmpl w:val="F08242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D257BF9"/>
    <w:multiLevelType w:val="hybridMultilevel"/>
    <w:tmpl w:val="88DA95A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0ED23B16"/>
    <w:multiLevelType w:val="hybridMultilevel"/>
    <w:tmpl w:val="FE08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09D"/>
    <w:multiLevelType w:val="hybridMultilevel"/>
    <w:tmpl w:val="618E14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18F5F51"/>
    <w:multiLevelType w:val="hybridMultilevel"/>
    <w:tmpl w:val="C610E9D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2614982"/>
    <w:multiLevelType w:val="hybridMultilevel"/>
    <w:tmpl w:val="3A52EB84"/>
    <w:lvl w:ilvl="0" w:tplc="32D2090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137DAF"/>
    <w:multiLevelType w:val="hybridMultilevel"/>
    <w:tmpl w:val="EE78F04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16CD63BD"/>
    <w:multiLevelType w:val="hybridMultilevel"/>
    <w:tmpl w:val="16F87560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9">
    <w:nsid w:val="19446D0B"/>
    <w:multiLevelType w:val="hybridMultilevel"/>
    <w:tmpl w:val="049E96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EC7EA9"/>
    <w:multiLevelType w:val="hybridMultilevel"/>
    <w:tmpl w:val="F594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8351B"/>
    <w:multiLevelType w:val="hybridMultilevel"/>
    <w:tmpl w:val="FBEC5842"/>
    <w:lvl w:ilvl="0" w:tplc="74A6849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34D80A54"/>
    <w:multiLevelType w:val="hybridMultilevel"/>
    <w:tmpl w:val="D1D0CC1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35B80A24"/>
    <w:multiLevelType w:val="hybridMultilevel"/>
    <w:tmpl w:val="CC267E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D69D1"/>
    <w:multiLevelType w:val="hybridMultilevel"/>
    <w:tmpl w:val="8BEA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136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8683197"/>
    <w:multiLevelType w:val="hybridMultilevel"/>
    <w:tmpl w:val="4ECA246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3C2512B4"/>
    <w:multiLevelType w:val="hybridMultilevel"/>
    <w:tmpl w:val="6354F8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1922E10"/>
    <w:multiLevelType w:val="hybridMultilevel"/>
    <w:tmpl w:val="A274E0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095FFC"/>
    <w:multiLevelType w:val="hybridMultilevel"/>
    <w:tmpl w:val="2456569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43E0259F"/>
    <w:multiLevelType w:val="multilevel"/>
    <w:tmpl w:val="9A345E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60"/>
        </w:tabs>
        <w:ind w:left="6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abstractNum w:abstractNumId="21">
    <w:nsid w:val="46573F8F"/>
    <w:multiLevelType w:val="hybridMultilevel"/>
    <w:tmpl w:val="2A6E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A3DED"/>
    <w:multiLevelType w:val="hybridMultilevel"/>
    <w:tmpl w:val="C624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C2049"/>
    <w:multiLevelType w:val="hybridMultilevel"/>
    <w:tmpl w:val="F2C2B99A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4">
    <w:nsid w:val="48FD46BA"/>
    <w:multiLevelType w:val="hybridMultilevel"/>
    <w:tmpl w:val="411679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542155"/>
    <w:multiLevelType w:val="multilevel"/>
    <w:tmpl w:val="C8E22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4C0B7503"/>
    <w:multiLevelType w:val="hybridMultilevel"/>
    <w:tmpl w:val="8F10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667B1"/>
    <w:multiLevelType w:val="hybridMultilevel"/>
    <w:tmpl w:val="7E9489B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568C6FD5"/>
    <w:multiLevelType w:val="hybridMultilevel"/>
    <w:tmpl w:val="197E5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7371D1"/>
    <w:multiLevelType w:val="hybridMultilevel"/>
    <w:tmpl w:val="5406F3A2"/>
    <w:lvl w:ilvl="0" w:tplc="07BC29BA">
      <w:start w:val="1"/>
      <w:numFmt w:val="bullet"/>
      <w:lvlText w:val="-"/>
      <w:lvlJc w:val="left"/>
      <w:pPr>
        <w:ind w:left="786" w:hanging="360"/>
      </w:p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9EA23AF"/>
    <w:multiLevelType w:val="hybridMultilevel"/>
    <w:tmpl w:val="305C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23271"/>
    <w:multiLevelType w:val="hybridMultilevel"/>
    <w:tmpl w:val="C1A68F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2E773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nsid w:val="647D59A7"/>
    <w:multiLevelType w:val="hybridMultilevel"/>
    <w:tmpl w:val="5FFA5CBE"/>
    <w:lvl w:ilvl="0" w:tplc="97D2BB06">
      <w:start w:val="1"/>
      <w:numFmt w:val="decimal"/>
      <w:lvlText w:val="%1.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4">
    <w:nsid w:val="660A6716"/>
    <w:multiLevelType w:val="hybridMultilevel"/>
    <w:tmpl w:val="EDEAE0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6D36793"/>
    <w:multiLevelType w:val="hybridMultilevel"/>
    <w:tmpl w:val="711A51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25497F"/>
    <w:multiLevelType w:val="hybridMultilevel"/>
    <w:tmpl w:val="C6C0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E0A10"/>
    <w:multiLevelType w:val="hybridMultilevel"/>
    <w:tmpl w:val="6848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75E7A"/>
    <w:multiLevelType w:val="hybridMultilevel"/>
    <w:tmpl w:val="96E8D3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B031EB4"/>
    <w:multiLevelType w:val="hybridMultilevel"/>
    <w:tmpl w:val="2160D1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B130C64"/>
    <w:multiLevelType w:val="hybridMultilevel"/>
    <w:tmpl w:val="09F8D7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B5E3E11"/>
    <w:multiLevelType w:val="hybridMultilevel"/>
    <w:tmpl w:val="92B0E026"/>
    <w:lvl w:ilvl="0" w:tplc="07BC29BA">
      <w:start w:val="1"/>
      <w:numFmt w:val="bullet"/>
      <w:lvlText w:val="-"/>
      <w:lvlJc w:val="left"/>
      <w:pPr>
        <w:ind w:left="436" w:hanging="360"/>
      </w:p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>
    <w:nsid w:val="6BAA15F0"/>
    <w:multiLevelType w:val="hybridMultilevel"/>
    <w:tmpl w:val="A2FAE2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8B62E7"/>
    <w:multiLevelType w:val="hybridMultilevel"/>
    <w:tmpl w:val="E8C8C5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>
    <w:nsid w:val="74BA5730"/>
    <w:multiLevelType w:val="singleLevel"/>
    <w:tmpl w:val="6A04A48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46">
    <w:nsid w:val="7C4C30C5"/>
    <w:multiLevelType w:val="hybridMultilevel"/>
    <w:tmpl w:val="41B2ABB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7">
    <w:nsid w:val="7CDD73B7"/>
    <w:multiLevelType w:val="hybridMultilevel"/>
    <w:tmpl w:val="1E00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7D6AB0"/>
    <w:multiLevelType w:val="hybridMultilevel"/>
    <w:tmpl w:val="530442F6"/>
    <w:lvl w:ilvl="0" w:tplc="0419000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04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9"/>
  </w:num>
  <w:num w:numId="7">
    <w:abstractNumId w:val="41"/>
  </w:num>
  <w:num w:numId="8">
    <w:abstractNumId w:val="6"/>
  </w:num>
  <w:num w:numId="9">
    <w:abstractNumId w:val="13"/>
  </w:num>
  <w:num w:numId="10">
    <w:abstractNumId w:val="45"/>
  </w:num>
  <w:num w:numId="11">
    <w:abstractNumId w:val="2"/>
  </w:num>
  <w:num w:numId="12">
    <w:abstractNumId w:val="12"/>
  </w:num>
  <w:num w:numId="13">
    <w:abstractNumId w:val="1"/>
  </w:num>
  <w:num w:numId="14">
    <w:abstractNumId w:val="5"/>
  </w:num>
  <w:num w:numId="15">
    <w:abstractNumId w:val="0"/>
  </w:num>
  <w:num w:numId="16">
    <w:abstractNumId w:val="24"/>
  </w:num>
  <w:num w:numId="17">
    <w:abstractNumId w:val="8"/>
  </w:num>
  <w:num w:numId="18">
    <w:abstractNumId w:val="7"/>
  </w:num>
  <w:num w:numId="19">
    <w:abstractNumId w:val="27"/>
  </w:num>
  <w:num w:numId="20">
    <w:abstractNumId w:val="39"/>
  </w:num>
  <w:num w:numId="21">
    <w:abstractNumId w:val="38"/>
  </w:num>
  <w:num w:numId="22">
    <w:abstractNumId w:val="17"/>
  </w:num>
  <w:num w:numId="23">
    <w:abstractNumId w:val="40"/>
  </w:num>
  <w:num w:numId="24">
    <w:abstractNumId w:val="37"/>
  </w:num>
  <w:num w:numId="25">
    <w:abstractNumId w:val="46"/>
  </w:num>
  <w:num w:numId="26">
    <w:abstractNumId w:val="23"/>
  </w:num>
  <w:num w:numId="27">
    <w:abstractNumId w:val="33"/>
  </w:num>
  <w:num w:numId="28">
    <w:abstractNumId w:val="31"/>
  </w:num>
  <w:num w:numId="29">
    <w:abstractNumId w:val="16"/>
  </w:num>
  <w:num w:numId="30">
    <w:abstractNumId w:val="3"/>
  </w:num>
  <w:num w:numId="31">
    <w:abstractNumId w:val="9"/>
  </w:num>
  <w:num w:numId="32">
    <w:abstractNumId w:val="42"/>
  </w:num>
  <w:num w:numId="33">
    <w:abstractNumId w:val="34"/>
  </w:num>
  <w:num w:numId="34">
    <w:abstractNumId w:val="18"/>
  </w:num>
  <w:num w:numId="35">
    <w:abstractNumId w:val="25"/>
  </w:num>
  <w:num w:numId="36">
    <w:abstractNumId w:val="30"/>
  </w:num>
  <w:num w:numId="37">
    <w:abstractNumId w:val="48"/>
  </w:num>
  <w:num w:numId="38">
    <w:abstractNumId w:val="19"/>
  </w:num>
  <w:num w:numId="39">
    <w:abstractNumId w:val="47"/>
  </w:num>
  <w:num w:numId="40">
    <w:abstractNumId w:val="10"/>
  </w:num>
  <w:num w:numId="41">
    <w:abstractNumId w:val="22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14"/>
  </w:num>
  <w:num w:numId="45">
    <w:abstractNumId w:val="4"/>
  </w:num>
  <w:num w:numId="46">
    <w:abstractNumId w:val="36"/>
  </w:num>
  <w:num w:numId="47">
    <w:abstractNumId w:val="35"/>
  </w:num>
  <w:num w:numId="48">
    <w:abstractNumId w:val="26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E9E"/>
    <w:rsid w:val="00006A1F"/>
    <w:rsid w:val="0001144E"/>
    <w:rsid w:val="00027267"/>
    <w:rsid w:val="000624CF"/>
    <w:rsid w:val="00136F0F"/>
    <w:rsid w:val="001456D4"/>
    <w:rsid w:val="001843D5"/>
    <w:rsid w:val="0019160B"/>
    <w:rsid w:val="00194A7D"/>
    <w:rsid w:val="001F53A9"/>
    <w:rsid w:val="00237842"/>
    <w:rsid w:val="00245FFE"/>
    <w:rsid w:val="00257B9C"/>
    <w:rsid w:val="002826BB"/>
    <w:rsid w:val="002C3E77"/>
    <w:rsid w:val="002D4339"/>
    <w:rsid w:val="002E12E9"/>
    <w:rsid w:val="002E568E"/>
    <w:rsid w:val="00311ED0"/>
    <w:rsid w:val="003142A1"/>
    <w:rsid w:val="0033610E"/>
    <w:rsid w:val="003B6101"/>
    <w:rsid w:val="003D3E1C"/>
    <w:rsid w:val="003F5279"/>
    <w:rsid w:val="00472474"/>
    <w:rsid w:val="004762D4"/>
    <w:rsid w:val="0048737A"/>
    <w:rsid w:val="004A3DD4"/>
    <w:rsid w:val="004C525A"/>
    <w:rsid w:val="004F4754"/>
    <w:rsid w:val="00500055"/>
    <w:rsid w:val="005018CE"/>
    <w:rsid w:val="005459F9"/>
    <w:rsid w:val="0058512D"/>
    <w:rsid w:val="00585BF9"/>
    <w:rsid w:val="005B35CB"/>
    <w:rsid w:val="005E0010"/>
    <w:rsid w:val="005F620A"/>
    <w:rsid w:val="00602167"/>
    <w:rsid w:val="0062122F"/>
    <w:rsid w:val="00623E97"/>
    <w:rsid w:val="006E50B3"/>
    <w:rsid w:val="007160AE"/>
    <w:rsid w:val="00720625"/>
    <w:rsid w:val="00723C19"/>
    <w:rsid w:val="007260E5"/>
    <w:rsid w:val="0073438B"/>
    <w:rsid w:val="00780E9E"/>
    <w:rsid w:val="007A2414"/>
    <w:rsid w:val="008114F6"/>
    <w:rsid w:val="008301F5"/>
    <w:rsid w:val="00853BE1"/>
    <w:rsid w:val="00857601"/>
    <w:rsid w:val="008966B7"/>
    <w:rsid w:val="008A59D7"/>
    <w:rsid w:val="008D1CB8"/>
    <w:rsid w:val="008D407D"/>
    <w:rsid w:val="008D7119"/>
    <w:rsid w:val="008E6AE8"/>
    <w:rsid w:val="008F47A8"/>
    <w:rsid w:val="008F4818"/>
    <w:rsid w:val="008F7DB6"/>
    <w:rsid w:val="00922BF5"/>
    <w:rsid w:val="00940CC1"/>
    <w:rsid w:val="00962005"/>
    <w:rsid w:val="009B6867"/>
    <w:rsid w:val="009B7F81"/>
    <w:rsid w:val="009D057F"/>
    <w:rsid w:val="00A5324F"/>
    <w:rsid w:val="00A814B8"/>
    <w:rsid w:val="00A931B5"/>
    <w:rsid w:val="00A931BD"/>
    <w:rsid w:val="00A962AD"/>
    <w:rsid w:val="00AA61AA"/>
    <w:rsid w:val="00AD0F96"/>
    <w:rsid w:val="00AD3846"/>
    <w:rsid w:val="00AE1C2A"/>
    <w:rsid w:val="00B10FFF"/>
    <w:rsid w:val="00B66323"/>
    <w:rsid w:val="00B67D98"/>
    <w:rsid w:val="00BA65B1"/>
    <w:rsid w:val="00BD2686"/>
    <w:rsid w:val="00C15D6B"/>
    <w:rsid w:val="00C51A0E"/>
    <w:rsid w:val="00C660F7"/>
    <w:rsid w:val="00C814A3"/>
    <w:rsid w:val="00CF6F9D"/>
    <w:rsid w:val="00D03B43"/>
    <w:rsid w:val="00D2398D"/>
    <w:rsid w:val="00DA496F"/>
    <w:rsid w:val="00DD4DD1"/>
    <w:rsid w:val="00E17FB0"/>
    <w:rsid w:val="00E54193"/>
    <w:rsid w:val="00E82FE2"/>
    <w:rsid w:val="00E97CB5"/>
    <w:rsid w:val="00EE4885"/>
    <w:rsid w:val="00EF0F23"/>
    <w:rsid w:val="00EF6DAC"/>
    <w:rsid w:val="00F31F25"/>
    <w:rsid w:val="00F3353A"/>
    <w:rsid w:val="00F4679C"/>
    <w:rsid w:val="00F773B8"/>
    <w:rsid w:val="00F83E81"/>
    <w:rsid w:val="00FB1D56"/>
    <w:rsid w:val="00FD5349"/>
    <w:rsid w:val="00FF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E9"/>
  </w:style>
  <w:style w:type="paragraph" w:styleId="1">
    <w:name w:val="heading 1"/>
    <w:basedOn w:val="a"/>
    <w:next w:val="a"/>
    <w:link w:val="10"/>
    <w:uiPriority w:val="99"/>
    <w:qFormat/>
    <w:rsid w:val="00194A7D"/>
    <w:pPr>
      <w:keepNext/>
      <w:spacing w:before="120" w:after="120" w:line="240" w:lineRule="auto"/>
      <w:ind w:firstLine="709"/>
      <w:outlineLvl w:val="0"/>
    </w:pPr>
    <w:rPr>
      <w:rFonts w:ascii="StandardPoster" w:eastAsia="Times New Roman" w:hAnsi="StandardPoster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4A7D"/>
    <w:pPr>
      <w:keepNext/>
      <w:spacing w:before="240" w:after="60"/>
      <w:ind w:firstLine="709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94A7D"/>
    <w:pPr>
      <w:keepNext/>
      <w:spacing w:after="0" w:line="240" w:lineRule="auto"/>
      <w:ind w:firstLine="340"/>
      <w:outlineLvl w:val="4"/>
    </w:pPr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A7D"/>
    <w:rPr>
      <w:rFonts w:ascii="StandardPoster" w:eastAsia="Times New Roman" w:hAnsi="StandardPoster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A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194A7D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8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7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018C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82FE2"/>
    <w:rPr>
      <w:color w:val="0000FF" w:themeColor="hyperlink"/>
      <w:u w:val="single"/>
    </w:rPr>
  </w:style>
  <w:style w:type="paragraph" w:customStyle="1" w:styleId="a8">
    <w:name w:val="Диссертация"/>
    <w:basedOn w:val="a"/>
    <w:rsid w:val="00194A7D"/>
    <w:pPr>
      <w:spacing w:after="0" w:line="360" w:lineRule="auto"/>
      <w:ind w:firstLine="340"/>
    </w:pPr>
    <w:rPr>
      <w:rFonts w:ascii="StandardPoster" w:eastAsia="Times New Roman" w:hAnsi="StandardPoster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194A7D"/>
    <w:pPr>
      <w:tabs>
        <w:tab w:val="center" w:pos="4677"/>
        <w:tab w:val="right" w:pos="9355"/>
      </w:tabs>
      <w:spacing w:after="0" w:line="240" w:lineRule="auto"/>
      <w:ind w:firstLine="709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94A7D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194A7D"/>
    <w:pPr>
      <w:autoSpaceDE w:val="0"/>
      <w:autoSpaceDN w:val="0"/>
      <w:adjustRightInd w:val="0"/>
      <w:spacing w:after="0" w:line="240" w:lineRule="auto"/>
      <w:ind w:firstLine="340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94A7D"/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20">
    <w:name w:val="Ïîäçàãîëîâîê 2"/>
    <w:basedOn w:val="a"/>
    <w:rsid w:val="00194A7D"/>
    <w:pPr>
      <w:spacing w:before="240" w:after="120" w:line="240" w:lineRule="auto"/>
      <w:ind w:firstLine="709"/>
      <w:jc w:val="left"/>
    </w:pPr>
    <w:rPr>
      <w:rFonts w:ascii="StandardPoster" w:eastAsia="Times New Roman" w:hAnsi="StandardPoster" w:cs="Times New Roman"/>
      <w:b/>
      <w:sz w:val="24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rsid w:val="00194A7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4A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194A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194A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194A7D"/>
    <w:pPr>
      <w:numPr>
        <w:numId w:val="10"/>
      </w:numPr>
      <w:spacing w:after="0" w:line="240" w:lineRule="auto"/>
      <w:jc w:val="left"/>
    </w:pPr>
    <w:rPr>
      <w:rFonts w:ascii="StandardPoster" w:eastAsia="Times New Roman" w:hAnsi="StandardPoster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uiPriority w:val="99"/>
    <w:rsid w:val="00194A7D"/>
    <w:pPr>
      <w:spacing w:before="120" w:after="120" w:line="240" w:lineRule="auto"/>
      <w:ind w:firstLine="709"/>
      <w:jc w:val="left"/>
    </w:pPr>
    <w:rPr>
      <w:rFonts w:ascii="StandardPoster" w:eastAsia="Times New Roman" w:hAnsi="StandardPoster" w:cs="Times New Roman"/>
      <w:b/>
      <w:sz w:val="24"/>
      <w:szCs w:val="24"/>
      <w:u w:val="thick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194A7D"/>
    <w:pPr>
      <w:spacing w:after="0" w:line="240" w:lineRule="auto"/>
      <w:ind w:firstLine="709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194A7D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Normal (Web)"/>
    <w:basedOn w:val="a"/>
    <w:rsid w:val="00194A7D"/>
    <w:pPr>
      <w:suppressAutoHyphens/>
      <w:spacing w:before="280" w:after="280" w:line="240" w:lineRule="auto"/>
      <w:ind w:firstLine="709"/>
      <w:jc w:val="lef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western">
    <w:name w:val="western"/>
    <w:basedOn w:val="a"/>
    <w:rsid w:val="00194A7D"/>
    <w:pPr>
      <w:spacing w:before="100" w:beforeAutospacing="1" w:after="100" w:afterAutospacing="1" w:line="240" w:lineRule="auto"/>
      <w:ind w:firstLine="70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194A7D"/>
    <w:pPr>
      <w:tabs>
        <w:tab w:val="center" w:pos="4677"/>
        <w:tab w:val="right" w:pos="9355"/>
      </w:tabs>
      <w:ind w:firstLine="709"/>
      <w:jc w:val="left"/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194A7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94A7D"/>
  </w:style>
  <w:style w:type="character" w:customStyle="1" w:styleId="BodyText2Char">
    <w:name w:val="Body Text 2 Char"/>
    <w:locked/>
    <w:rsid w:val="00194A7D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194A7D"/>
    <w:pPr>
      <w:spacing w:after="0" w:line="240" w:lineRule="auto"/>
      <w:ind w:firstLine="709"/>
    </w:pPr>
    <w:rPr>
      <w:rFonts w:ascii="StandardPoster" w:eastAsia="StandardPoster" w:hAnsi="StandardPoster" w:cs="Times New Roman"/>
      <w:sz w:val="24"/>
      <w:szCs w:val="24"/>
      <w:lang w:eastAsia="ru-RU"/>
    </w:rPr>
  </w:style>
  <w:style w:type="paragraph" w:styleId="af4">
    <w:name w:val="Block Text"/>
    <w:basedOn w:val="a"/>
    <w:rsid w:val="00194A7D"/>
    <w:pPr>
      <w:widowControl w:val="0"/>
      <w:spacing w:after="0" w:line="240" w:lineRule="auto"/>
      <w:ind w:left="-240" w:right="-485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First Indent"/>
    <w:basedOn w:val="ab"/>
    <w:link w:val="af6"/>
    <w:uiPriority w:val="99"/>
    <w:semiHidden/>
    <w:unhideWhenUsed/>
    <w:rsid w:val="00194A7D"/>
    <w:pPr>
      <w:autoSpaceDE/>
      <w:autoSpaceDN/>
      <w:adjustRightInd/>
      <w:spacing w:after="120" w:line="276" w:lineRule="auto"/>
      <w:ind w:firstLine="210"/>
      <w:jc w:val="left"/>
    </w:pPr>
    <w:rPr>
      <w:sz w:val="22"/>
      <w:szCs w:val="22"/>
    </w:rPr>
  </w:style>
  <w:style w:type="character" w:customStyle="1" w:styleId="af6">
    <w:name w:val="Красная строка Знак"/>
    <w:basedOn w:val="ac"/>
    <w:link w:val="af5"/>
    <w:uiPriority w:val="99"/>
    <w:semiHidden/>
    <w:rsid w:val="00194A7D"/>
  </w:style>
  <w:style w:type="character" w:styleId="af7">
    <w:name w:val="Strong"/>
    <w:uiPriority w:val="22"/>
    <w:qFormat/>
    <w:rsid w:val="00194A7D"/>
    <w:rPr>
      <w:b/>
      <w:bCs/>
    </w:rPr>
  </w:style>
  <w:style w:type="paragraph" w:styleId="af8">
    <w:name w:val="No Spacing"/>
    <w:qFormat/>
    <w:rsid w:val="00194A7D"/>
    <w:pPr>
      <w:spacing w:after="0" w:line="240" w:lineRule="auto"/>
      <w:ind w:firstLine="709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8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7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1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-fco.ru/index.php" TargetMode="External"/><Relationship Id="rId3" Type="http://schemas.openxmlformats.org/officeDocument/2006/relationships/styles" Target="styles.xml"/><Relationship Id="rId7" Type="http://schemas.openxmlformats.org/officeDocument/2006/relationships/hyperlink" Target="mailto:sdo_91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o-fc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C0B4-73D7-4926-9941-DD646116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4519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Va-Bank</Company>
  <LinksUpToDate>false</LinksUpToDate>
  <CharactersWithSpaces>30223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2017-03-24T08:50:00Z</cp:lastPrinted>
  <dcterms:created xsi:type="dcterms:W3CDTF">2018-02-13T08:25:00Z</dcterms:created>
  <dcterms:modified xsi:type="dcterms:W3CDTF">2018-02-13T08:25:00Z</dcterms:modified>
</cp:coreProperties>
</file>